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0328" w14:textId="77777777" w:rsidR="00F2239B" w:rsidRPr="00F2239B" w:rsidRDefault="00F2239B" w:rsidP="00F2239B">
      <w:pPr>
        <w:ind w:right="724"/>
        <w:jc w:val="center"/>
        <w:rPr>
          <w:rFonts w:ascii="Tempus Sans ITC" w:hAnsi="Tempus Sans ITC"/>
          <w:b/>
          <w:sz w:val="28"/>
          <w:szCs w:val="28"/>
          <w:lang w:val="fr-FR"/>
        </w:rPr>
      </w:pPr>
      <w:r w:rsidRPr="00F2239B">
        <w:rPr>
          <w:rFonts w:ascii="Tempus Sans ITC" w:hAnsi="Tempus Sans ITC"/>
          <w:b/>
          <w:sz w:val="32"/>
          <w:szCs w:val="32"/>
          <w:lang w:val="fr-FR"/>
        </w:rPr>
        <w:t>MOTS D’OUVERTURE</w:t>
      </w:r>
    </w:p>
    <w:p w14:paraId="253C0E8B" w14:textId="77777777" w:rsidR="00F2239B" w:rsidRPr="00F2239B" w:rsidRDefault="00F2239B" w:rsidP="00F2239B">
      <w:pPr>
        <w:ind w:right="724"/>
        <w:jc w:val="center"/>
        <w:rPr>
          <w:rFonts w:cstheme="minorHAnsi"/>
          <w:b/>
          <w:sz w:val="24"/>
          <w:szCs w:val="24"/>
          <w:lang w:val="fr-FR"/>
        </w:rPr>
      </w:pPr>
      <w:r w:rsidRPr="00F2239B">
        <w:rPr>
          <w:rFonts w:cstheme="minorHAnsi"/>
          <w:b/>
          <w:sz w:val="24"/>
          <w:szCs w:val="24"/>
          <w:lang w:val="fr-FR"/>
        </w:rPr>
        <w:t>XXIII CHAPITRE GENERAL</w:t>
      </w:r>
    </w:p>
    <w:p w14:paraId="0C06AB63" w14:textId="77777777" w:rsidR="00F2239B" w:rsidRPr="00F2239B" w:rsidRDefault="00F2239B" w:rsidP="00F2239B">
      <w:pPr>
        <w:ind w:right="724"/>
        <w:rPr>
          <w:rFonts w:ascii="Tempus Sans ITC" w:hAnsi="Tempus Sans ITC"/>
          <w:b/>
          <w:sz w:val="28"/>
          <w:szCs w:val="28"/>
          <w:lang w:val="fr-FR"/>
        </w:rPr>
      </w:pPr>
    </w:p>
    <w:p w14:paraId="76E9B3FA" w14:textId="77777777" w:rsidR="00F2239B" w:rsidRPr="00F2239B" w:rsidRDefault="00F2239B" w:rsidP="00F2239B">
      <w:pPr>
        <w:ind w:right="724"/>
        <w:jc w:val="both"/>
        <w:rPr>
          <w:color w:val="FF0000"/>
          <w:sz w:val="24"/>
          <w:szCs w:val="24"/>
          <w:lang w:val="fr-FR"/>
        </w:rPr>
      </w:pPr>
      <w:r w:rsidRPr="00F2239B">
        <w:rPr>
          <w:sz w:val="24"/>
          <w:szCs w:val="24"/>
          <w:lang w:val="fr-FR"/>
        </w:rPr>
        <w:t xml:space="preserve">¡Buenos </w:t>
      </w:r>
      <w:proofErr w:type="spellStart"/>
      <w:r w:rsidRPr="00F2239B">
        <w:rPr>
          <w:sz w:val="24"/>
          <w:szCs w:val="24"/>
          <w:lang w:val="fr-FR"/>
        </w:rPr>
        <w:t>días</w:t>
      </w:r>
      <w:proofErr w:type="spellEnd"/>
      <w:r w:rsidRPr="00F2239B">
        <w:rPr>
          <w:sz w:val="24"/>
          <w:szCs w:val="24"/>
          <w:lang w:val="fr-FR"/>
        </w:rPr>
        <w:t xml:space="preserve">, </w:t>
      </w:r>
      <w:proofErr w:type="spellStart"/>
      <w:r w:rsidRPr="00F2239B">
        <w:rPr>
          <w:sz w:val="24"/>
          <w:szCs w:val="24"/>
          <w:lang w:val="fr-FR"/>
        </w:rPr>
        <w:t>buenas</w:t>
      </w:r>
      <w:proofErr w:type="spellEnd"/>
      <w:r w:rsidRPr="00F2239B">
        <w:rPr>
          <w:sz w:val="24"/>
          <w:szCs w:val="24"/>
          <w:lang w:val="fr-FR"/>
        </w:rPr>
        <w:t xml:space="preserve"> tardes, bonjour and good </w:t>
      </w:r>
      <w:proofErr w:type="spellStart"/>
      <w:proofErr w:type="gramStart"/>
      <w:r w:rsidRPr="00F2239B">
        <w:rPr>
          <w:sz w:val="24"/>
          <w:szCs w:val="24"/>
          <w:lang w:val="fr-FR"/>
        </w:rPr>
        <w:t>evening</w:t>
      </w:r>
      <w:proofErr w:type="spellEnd"/>
      <w:r w:rsidRPr="00F2239B">
        <w:rPr>
          <w:sz w:val="24"/>
          <w:szCs w:val="24"/>
          <w:lang w:val="fr-FR"/>
        </w:rPr>
        <w:t>!</w:t>
      </w:r>
      <w:proofErr w:type="gramEnd"/>
      <w:r w:rsidRPr="00F2239B">
        <w:rPr>
          <w:sz w:val="24"/>
          <w:szCs w:val="24"/>
          <w:lang w:val="fr-FR"/>
        </w:rPr>
        <w:t xml:space="preserve"> Bienvenues et bienvenus à cette ouverture de notre </w:t>
      </w:r>
      <w:proofErr w:type="gramStart"/>
      <w:r w:rsidRPr="00F2239B">
        <w:rPr>
          <w:sz w:val="24"/>
          <w:szCs w:val="24"/>
          <w:lang w:val="fr-FR"/>
        </w:rPr>
        <w:t>XXIIIème  Chapitre</w:t>
      </w:r>
      <w:proofErr w:type="gramEnd"/>
      <w:r w:rsidRPr="00F2239B">
        <w:rPr>
          <w:sz w:val="24"/>
          <w:szCs w:val="24"/>
          <w:lang w:val="fr-FR"/>
        </w:rPr>
        <w:t xml:space="preserve"> Général.</w:t>
      </w:r>
    </w:p>
    <w:p w14:paraId="7EAA74CE" w14:textId="77777777" w:rsidR="00F2239B" w:rsidRPr="00F2239B" w:rsidRDefault="00F2239B" w:rsidP="00F2239B">
      <w:pPr>
        <w:ind w:right="724"/>
        <w:jc w:val="both"/>
        <w:rPr>
          <w:sz w:val="24"/>
          <w:szCs w:val="24"/>
          <w:lang w:val="fr-FR"/>
        </w:rPr>
      </w:pPr>
    </w:p>
    <w:p w14:paraId="6C4FEDC2" w14:textId="174D9198" w:rsidR="00F2239B" w:rsidRPr="00E61881" w:rsidRDefault="00F2239B" w:rsidP="00F2239B">
      <w:pPr>
        <w:ind w:right="724"/>
        <w:jc w:val="both"/>
        <w:rPr>
          <w:sz w:val="24"/>
          <w:szCs w:val="24"/>
          <w:lang w:val="fr-FR"/>
        </w:rPr>
      </w:pPr>
      <w:r w:rsidRPr="00F2239B">
        <w:rPr>
          <w:sz w:val="24"/>
          <w:szCs w:val="24"/>
          <w:lang w:val="fr-FR"/>
        </w:rPr>
        <w:t>Le Chapitre est un événement très important pour les Servantes de saint Joseph parce que, c’est là, où nous nous retrouvons po</w:t>
      </w:r>
      <w:r>
        <w:rPr>
          <w:sz w:val="24"/>
          <w:szCs w:val="24"/>
          <w:lang w:val="fr-FR"/>
        </w:rPr>
        <w:t>ur regarder notre présent et projeter notre futur</w:t>
      </w:r>
      <w:r w:rsidRPr="00F2239B">
        <w:rPr>
          <w:sz w:val="24"/>
          <w:szCs w:val="24"/>
          <w:lang w:val="fr-FR"/>
        </w:rPr>
        <w:t xml:space="preserve">. </w:t>
      </w:r>
      <w:r w:rsidRPr="005A7247">
        <w:rPr>
          <w:sz w:val="24"/>
          <w:szCs w:val="24"/>
          <w:lang w:val="fr-FR"/>
        </w:rPr>
        <w:t xml:space="preserve">Dans ce regard et ce projet, où nous ne cessons pas de rêver, nous </w:t>
      </w:r>
      <w:r w:rsidR="005A7247" w:rsidRPr="005A7247">
        <w:rPr>
          <w:sz w:val="24"/>
          <w:szCs w:val="24"/>
          <w:lang w:val="fr-FR"/>
        </w:rPr>
        <w:t>ne</w:t>
      </w:r>
      <w:r w:rsidRPr="005A7247">
        <w:rPr>
          <w:sz w:val="24"/>
          <w:szCs w:val="24"/>
          <w:lang w:val="fr-FR"/>
        </w:rPr>
        <w:t xml:space="preserve"> sommes pas seules,</w:t>
      </w:r>
      <w:r w:rsidR="005A7247" w:rsidRPr="005A7247">
        <w:rPr>
          <w:sz w:val="24"/>
          <w:szCs w:val="24"/>
          <w:lang w:val="fr-FR"/>
        </w:rPr>
        <w:t xml:space="preserve"> c’est pourquoi nous avons</w:t>
      </w:r>
      <w:r w:rsidR="005A7247">
        <w:rPr>
          <w:sz w:val="24"/>
          <w:szCs w:val="24"/>
          <w:lang w:val="fr-FR"/>
        </w:rPr>
        <w:t xml:space="preserve"> voulu inviter à cette ouverture à vous qui partagez de </w:t>
      </w:r>
      <w:r w:rsidR="0023492A">
        <w:rPr>
          <w:sz w:val="24"/>
          <w:szCs w:val="24"/>
          <w:lang w:val="fr-FR"/>
        </w:rPr>
        <w:t>diverses formes</w:t>
      </w:r>
      <w:r w:rsidR="005A7247">
        <w:rPr>
          <w:sz w:val="24"/>
          <w:szCs w:val="24"/>
          <w:lang w:val="fr-FR"/>
        </w:rPr>
        <w:t xml:space="preserve"> notre marche en tant que Congrégation</w:t>
      </w:r>
      <w:r w:rsidRPr="005A7247">
        <w:rPr>
          <w:sz w:val="24"/>
          <w:szCs w:val="24"/>
          <w:lang w:val="fr-FR"/>
        </w:rPr>
        <w:t xml:space="preserve">. </w:t>
      </w:r>
      <w:r w:rsidR="005A7247" w:rsidRPr="005A7247">
        <w:rPr>
          <w:sz w:val="24"/>
          <w:szCs w:val="24"/>
          <w:lang w:val="fr-FR"/>
        </w:rPr>
        <w:t>Aujourd’</w:t>
      </w:r>
      <w:r w:rsidR="005A7247">
        <w:rPr>
          <w:sz w:val="24"/>
          <w:szCs w:val="24"/>
          <w:lang w:val="fr-FR"/>
        </w:rPr>
        <w:t>h</w:t>
      </w:r>
      <w:r w:rsidR="005A7247" w:rsidRPr="005A7247">
        <w:rPr>
          <w:sz w:val="24"/>
          <w:szCs w:val="24"/>
          <w:lang w:val="fr-FR"/>
        </w:rPr>
        <w:t xml:space="preserve">ui sont avec nous des représentants des Laïcs </w:t>
      </w:r>
      <w:proofErr w:type="spellStart"/>
      <w:r w:rsidR="005A7247" w:rsidRPr="005A7247">
        <w:rPr>
          <w:sz w:val="24"/>
          <w:szCs w:val="24"/>
          <w:lang w:val="fr-FR"/>
        </w:rPr>
        <w:t>Joséphites</w:t>
      </w:r>
      <w:proofErr w:type="spellEnd"/>
      <w:r w:rsidR="005A7247" w:rsidRPr="005A7247">
        <w:rPr>
          <w:sz w:val="24"/>
          <w:szCs w:val="24"/>
          <w:lang w:val="fr-FR"/>
        </w:rPr>
        <w:t xml:space="preserve"> de tout le monde</w:t>
      </w:r>
      <w:r w:rsidRPr="005A7247">
        <w:rPr>
          <w:sz w:val="24"/>
          <w:szCs w:val="24"/>
          <w:lang w:val="fr-FR"/>
        </w:rPr>
        <w:t xml:space="preserve">, </w:t>
      </w:r>
      <w:r w:rsidR="005A7247" w:rsidRPr="005A7247">
        <w:rPr>
          <w:sz w:val="24"/>
          <w:szCs w:val="24"/>
          <w:lang w:val="fr-FR"/>
        </w:rPr>
        <w:t xml:space="preserve">parmi elles/eux ceux </w:t>
      </w:r>
      <w:r w:rsidR="005A7247">
        <w:rPr>
          <w:sz w:val="24"/>
          <w:szCs w:val="24"/>
          <w:lang w:val="fr-FR"/>
        </w:rPr>
        <w:t xml:space="preserve">qui composent l’Equipe de Coordination internationale : Elena </w:t>
      </w:r>
      <w:proofErr w:type="spellStart"/>
      <w:r w:rsidR="005A7247">
        <w:rPr>
          <w:sz w:val="24"/>
          <w:szCs w:val="24"/>
          <w:lang w:val="fr-FR"/>
        </w:rPr>
        <w:t>Manquemilla</w:t>
      </w:r>
      <w:proofErr w:type="spellEnd"/>
      <w:r w:rsidR="005A7247">
        <w:rPr>
          <w:sz w:val="24"/>
          <w:szCs w:val="24"/>
          <w:lang w:val="fr-FR"/>
        </w:rPr>
        <w:t xml:space="preserve"> de Chili</w:t>
      </w:r>
      <w:r w:rsidRPr="005A7247">
        <w:rPr>
          <w:sz w:val="24"/>
          <w:szCs w:val="24"/>
          <w:lang w:val="fr-FR"/>
        </w:rPr>
        <w:t>, coordina</w:t>
      </w:r>
      <w:r w:rsidR="005A7247">
        <w:rPr>
          <w:sz w:val="24"/>
          <w:szCs w:val="24"/>
          <w:lang w:val="fr-FR"/>
        </w:rPr>
        <w:t>trice générale</w:t>
      </w:r>
      <w:r w:rsidRPr="005A7247">
        <w:rPr>
          <w:sz w:val="24"/>
          <w:szCs w:val="24"/>
          <w:lang w:val="fr-FR"/>
        </w:rPr>
        <w:t xml:space="preserve">, Flor de </w:t>
      </w:r>
      <w:r w:rsidR="005A7247">
        <w:rPr>
          <w:sz w:val="24"/>
          <w:szCs w:val="24"/>
          <w:lang w:val="fr-FR"/>
        </w:rPr>
        <w:t xml:space="preserve">María </w:t>
      </w:r>
      <w:proofErr w:type="spellStart"/>
      <w:r w:rsidR="005A7247">
        <w:rPr>
          <w:sz w:val="24"/>
          <w:szCs w:val="24"/>
          <w:lang w:val="fr-FR"/>
        </w:rPr>
        <w:t>Quijano</w:t>
      </w:r>
      <w:proofErr w:type="spellEnd"/>
      <w:r w:rsidR="005A7247">
        <w:rPr>
          <w:sz w:val="24"/>
          <w:szCs w:val="24"/>
          <w:lang w:val="fr-FR"/>
        </w:rPr>
        <w:t xml:space="preserve"> </w:t>
      </w:r>
      <w:proofErr w:type="spellStart"/>
      <w:r w:rsidR="005A7247">
        <w:rPr>
          <w:sz w:val="24"/>
          <w:szCs w:val="24"/>
          <w:lang w:val="fr-FR"/>
        </w:rPr>
        <w:t>u</w:t>
      </w:r>
      <w:r w:rsidRPr="005A7247">
        <w:rPr>
          <w:sz w:val="24"/>
          <w:szCs w:val="24"/>
          <w:lang w:val="fr-FR"/>
        </w:rPr>
        <w:t>e</w:t>
      </w:r>
      <w:proofErr w:type="spellEnd"/>
      <w:r w:rsidRPr="005A7247">
        <w:rPr>
          <w:sz w:val="24"/>
          <w:szCs w:val="24"/>
          <w:lang w:val="fr-FR"/>
        </w:rPr>
        <w:t xml:space="preserve"> P</w:t>
      </w:r>
      <w:r w:rsidR="005A7247">
        <w:rPr>
          <w:sz w:val="24"/>
          <w:szCs w:val="24"/>
          <w:lang w:val="fr-FR"/>
        </w:rPr>
        <w:t xml:space="preserve">érou, Elizabeth Carrasco de </w:t>
      </w:r>
      <w:proofErr w:type="spellStart"/>
      <w:r w:rsidR="005A7247">
        <w:rPr>
          <w:sz w:val="24"/>
          <w:szCs w:val="24"/>
          <w:lang w:val="fr-FR"/>
        </w:rPr>
        <w:t>Bolive</w:t>
      </w:r>
      <w:proofErr w:type="spellEnd"/>
      <w:r w:rsidRPr="005A7247">
        <w:rPr>
          <w:sz w:val="24"/>
          <w:szCs w:val="24"/>
          <w:lang w:val="fr-FR"/>
        </w:rPr>
        <w:t xml:space="preserve">, Gregory Valdez de Cuba y Concepción </w:t>
      </w:r>
      <w:proofErr w:type="spellStart"/>
      <w:r w:rsidRPr="005A7247">
        <w:rPr>
          <w:sz w:val="24"/>
          <w:szCs w:val="24"/>
          <w:lang w:val="fr-FR"/>
        </w:rPr>
        <w:t>Santacruz</w:t>
      </w:r>
      <w:proofErr w:type="spellEnd"/>
      <w:r w:rsidRPr="005A7247">
        <w:rPr>
          <w:sz w:val="24"/>
          <w:szCs w:val="24"/>
          <w:lang w:val="fr-FR"/>
        </w:rPr>
        <w:t xml:space="preserve"> de </w:t>
      </w:r>
      <w:r w:rsidR="005A7247">
        <w:rPr>
          <w:sz w:val="24"/>
          <w:szCs w:val="24"/>
          <w:lang w:val="fr-FR"/>
        </w:rPr>
        <w:t>Philippines</w:t>
      </w:r>
      <w:r w:rsidRPr="005A7247">
        <w:rPr>
          <w:sz w:val="24"/>
          <w:szCs w:val="24"/>
          <w:lang w:val="fr-FR"/>
        </w:rPr>
        <w:t xml:space="preserve">. </w:t>
      </w:r>
      <w:r w:rsidR="005A7247">
        <w:rPr>
          <w:sz w:val="24"/>
          <w:szCs w:val="24"/>
          <w:lang w:val="fr-FR"/>
        </w:rPr>
        <w:t>Sont aussi avec nous des représentants de nos projets dans les différents pays</w:t>
      </w:r>
      <w:r w:rsidRPr="00F2239B">
        <w:rPr>
          <w:sz w:val="24"/>
          <w:szCs w:val="24"/>
          <w:lang w:val="fr-FR"/>
        </w:rPr>
        <w:t>, 2 j</w:t>
      </w:r>
      <w:r w:rsidR="005A7247">
        <w:rPr>
          <w:sz w:val="24"/>
          <w:szCs w:val="24"/>
          <w:lang w:val="fr-FR"/>
        </w:rPr>
        <w:t>eunes de chaque pays</w:t>
      </w:r>
      <w:r w:rsidRPr="00F2239B">
        <w:rPr>
          <w:sz w:val="24"/>
          <w:szCs w:val="24"/>
          <w:lang w:val="fr-FR"/>
        </w:rPr>
        <w:t xml:space="preserve">, Rafa </w:t>
      </w:r>
      <w:proofErr w:type="spellStart"/>
      <w:r w:rsidRPr="00F2239B">
        <w:rPr>
          <w:sz w:val="24"/>
          <w:szCs w:val="24"/>
          <w:lang w:val="fr-FR"/>
        </w:rPr>
        <w:t>Veiga</w:t>
      </w:r>
      <w:proofErr w:type="spellEnd"/>
      <w:r w:rsidRPr="00F2239B">
        <w:rPr>
          <w:sz w:val="24"/>
          <w:szCs w:val="24"/>
          <w:lang w:val="fr-FR"/>
        </w:rPr>
        <w:t xml:space="preserve"> de Taller de </w:t>
      </w:r>
      <w:proofErr w:type="spellStart"/>
      <w:r w:rsidRPr="00F2239B">
        <w:rPr>
          <w:sz w:val="24"/>
          <w:szCs w:val="24"/>
          <w:lang w:val="fr-FR"/>
        </w:rPr>
        <w:t>Solidaridad</w:t>
      </w:r>
      <w:proofErr w:type="spellEnd"/>
      <w:r w:rsidRPr="00F2239B">
        <w:rPr>
          <w:sz w:val="24"/>
          <w:szCs w:val="24"/>
          <w:lang w:val="fr-FR"/>
        </w:rPr>
        <w:t>,</w:t>
      </w:r>
      <w:r w:rsidR="005A7247">
        <w:rPr>
          <w:sz w:val="24"/>
          <w:szCs w:val="24"/>
          <w:lang w:val="fr-FR"/>
        </w:rPr>
        <w:t xml:space="preserve"> </w:t>
      </w:r>
      <w:proofErr w:type="spellStart"/>
      <w:r w:rsidR="005A7247">
        <w:rPr>
          <w:sz w:val="24"/>
          <w:szCs w:val="24"/>
          <w:lang w:val="fr-FR"/>
        </w:rPr>
        <w:t>deux</w:t>
      </w:r>
      <w:r w:rsidRPr="00F2239B">
        <w:rPr>
          <w:sz w:val="24"/>
          <w:szCs w:val="24"/>
          <w:lang w:val="fr-FR"/>
        </w:rPr>
        <w:t>s</w:t>
      </w:r>
      <w:proofErr w:type="spellEnd"/>
      <w:r w:rsidRPr="00F2239B">
        <w:rPr>
          <w:sz w:val="24"/>
          <w:szCs w:val="24"/>
          <w:lang w:val="fr-FR"/>
        </w:rPr>
        <w:t xml:space="preserve"> </w:t>
      </w:r>
      <w:r w:rsidR="005A7247">
        <w:rPr>
          <w:sz w:val="24"/>
          <w:szCs w:val="24"/>
          <w:lang w:val="fr-FR"/>
        </w:rPr>
        <w:t xml:space="preserve">Filles de saint </w:t>
      </w:r>
      <w:proofErr w:type="gramStart"/>
      <w:r w:rsidR="005A7247">
        <w:rPr>
          <w:sz w:val="24"/>
          <w:szCs w:val="24"/>
          <w:lang w:val="fr-FR"/>
        </w:rPr>
        <w:t>Joseph</w:t>
      </w:r>
      <w:r w:rsidRPr="00F2239B">
        <w:rPr>
          <w:sz w:val="24"/>
          <w:szCs w:val="24"/>
          <w:lang w:val="fr-FR"/>
        </w:rPr>
        <w:t>:</w:t>
      </w:r>
      <w:proofErr w:type="gramEnd"/>
      <w:r w:rsidRPr="00F2239B">
        <w:rPr>
          <w:sz w:val="24"/>
          <w:szCs w:val="24"/>
          <w:lang w:val="fr-FR"/>
        </w:rPr>
        <w:t xml:space="preserve"> la </w:t>
      </w:r>
      <w:proofErr w:type="spellStart"/>
      <w:r w:rsidR="005A7247">
        <w:rPr>
          <w:sz w:val="24"/>
          <w:szCs w:val="24"/>
          <w:lang w:val="fr-FR"/>
        </w:rPr>
        <w:t>Soeur</w:t>
      </w:r>
      <w:proofErr w:type="spellEnd"/>
      <w:r w:rsidRPr="00F2239B">
        <w:rPr>
          <w:sz w:val="24"/>
          <w:szCs w:val="24"/>
          <w:lang w:val="fr-FR"/>
        </w:rPr>
        <w:t xml:space="preserve"> </w:t>
      </w:r>
      <w:proofErr w:type="spellStart"/>
      <w:r w:rsidRPr="00F2239B">
        <w:rPr>
          <w:sz w:val="24"/>
          <w:szCs w:val="24"/>
          <w:lang w:val="fr-FR"/>
        </w:rPr>
        <w:t>Mariela</w:t>
      </w:r>
      <w:proofErr w:type="spellEnd"/>
      <w:r w:rsidRPr="00F2239B">
        <w:rPr>
          <w:sz w:val="24"/>
          <w:szCs w:val="24"/>
          <w:lang w:val="fr-FR"/>
        </w:rPr>
        <w:t xml:space="preserve"> Carrera, sup</w:t>
      </w:r>
      <w:r w:rsidR="005A7247">
        <w:rPr>
          <w:sz w:val="24"/>
          <w:szCs w:val="24"/>
          <w:lang w:val="fr-FR"/>
        </w:rPr>
        <w:t>érieure générale</w:t>
      </w:r>
      <w:r w:rsidRPr="00F2239B">
        <w:rPr>
          <w:sz w:val="24"/>
          <w:szCs w:val="24"/>
          <w:lang w:val="fr-FR"/>
        </w:rPr>
        <w:t xml:space="preserve">, </w:t>
      </w:r>
      <w:r w:rsidR="005A7247">
        <w:rPr>
          <w:sz w:val="24"/>
          <w:szCs w:val="24"/>
          <w:lang w:val="fr-FR"/>
        </w:rPr>
        <w:t>et</w:t>
      </w:r>
      <w:r w:rsidRPr="00F2239B">
        <w:rPr>
          <w:sz w:val="24"/>
          <w:szCs w:val="24"/>
          <w:lang w:val="fr-FR"/>
        </w:rPr>
        <w:t xml:space="preserve"> </w:t>
      </w:r>
      <w:r w:rsidR="0023492A">
        <w:rPr>
          <w:sz w:val="24"/>
          <w:szCs w:val="24"/>
          <w:lang w:val="fr-FR"/>
        </w:rPr>
        <w:t xml:space="preserve">Sœur </w:t>
      </w:r>
      <w:proofErr w:type="spellStart"/>
      <w:r w:rsidR="0023492A">
        <w:rPr>
          <w:sz w:val="24"/>
          <w:szCs w:val="24"/>
          <w:lang w:val="fr-FR"/>
        </w:rPr>
        <w:t>Benita</w:t>
      </w:r>
      <w:proofErr w:type="spellEnd"/>
      <w:r w:rsidR="0023492A">
        <w:rPr>
          <w:sz w:val="24"/>
          <w:szCs w:val="24"/>
          <w:lang w:val="fr-FR"/>
        </w:rPr>
        <w:t xml:space="preserve"> de la </w:t>
      </w:r>
      <w:proofErr w:type="spellStart"/>
      <w:r w:rsidR="0023492A">
        <w:rPr>
          <w:sz w:val="24"/>
          <w:szCs w:val="24"/>
          <w:lang w:val="fr-FR"/>
        </w:rPr>
        <w:t>Cuerda</w:t>
      </w:r>
      <w:proofErr w:type="spellEnd"/>
      <w:r w:rsidRPr="00F2239B">
        <w:rPr>
          <w:sz w:val="24"/>
          <w:szCs w:val="24"/>
          <w:lang w:val="fr-FR"/>
        </w:rPr>
        <w:t xml:space="preserve">, </w:t>
      </w:r>
      <w:r w:rsidR="0023492A">
        <w:rPr>
          <w:sz w:val="24"/>
          <w:szCs w:val="24"/>
          <w:lang w:val="fr-FR"/>
        </w:rPr>
        <w:t>vicaire</w:t>
      </w:r>
      <w:r w:rsidR="005A7247">
        <w:rPr>
          <w:sz w:val="24"/>
          <w:szCs w:val="24"/>
          <w:lang w:val="fr-FR"/>
        </w:rPr>
        <w:t xml:space="preserve"> générale</w:t>
      </w:r>
      <w:r w:rsidRPr="00F2239B">
        <w:rPr>
          <w:sz w:val="24"/>
          <w:szCs w:val="24"/>
          <w:lang w:val="fr-FR"/>
        </w:rPr>
        <w:t xml:space="preserve">, </w:t>
      </w:r>
      <w:r w:rsidR="005A7247">
        <w:rPr>
          <w:sz w:val="24"/>
          <w:szCs w:val="24"/>
          <w:lang w:val="fr-FR"/>
        </w:rPr>
        <w:t>et des représentants de la famille de</w:t>
      </w:r>
      <w:r w:rsidRPr="00F2239B">
        <w:rPr>
          <w:sz w:val="24"/>
          <w:szCs w:val="24"/>
          <w:lang w:val="fr-FR"/>
        </w:rPr>
        <w:t xml:space="preserve"> la M. </w:t>
      </w:r>
      <w:proofErr w:type="spellStart"/>
      <w:r w:rsidRPr="00F2239B">
        <w:rPr>
          <w:sz w:val="24"/>
          <w:szCs w:val="24"/>
          <w:lang w:val="fr-FR"/>
        </w:rPr>
        <w:t>Bonifacia</w:t>
      </w:r>
      <w:proofErr w:type="spellEnd"/>
      <w:r w:rsidRPr="00F2239B">
        <w:rPr>
          <w:sz w:val="24"/>
          <w:szCs w:val="24"/>
          <w:lang w:val="fr-FR"/>
        </w:rPr>
        <w:t xml:space="preserve">: </w:t>
      </w:r>
      <w:r w:rsidR="0023492A">
        <w:rPr>
          <w:sz w:val="24"/>
          <w:szCs w:val="24"/>
          <w:lang w:val="fr-FR"/>
        </w:rPr>
        <w:t xml:space="preserve">Alfonso Caro </w:t>
      </w:r>
      <w:proofErr w:type="spellStart"/>
      <w:r w:rsidR="0023492A">
        <w:rPr>
          <w:sz w:val="24"/>
          <w:szCs w:val="24"/>
          <w:lang w:val="fr-FR"/>
        </w:rPr>
        <w:t>Picón</w:t>
      </w:r>
      <w:proofErr w:type="spellEnd"/>
      <w:r w:rsidRPr="00F2239B">
        <w:rPr>
          <w:sz w:val="24"/>
          <w:szCs w:val="24"/>
          <w:lang w:val="fr-FR"/>
        </w:rPr>
        <w:t xml:space="preserve"> </w:t>
      </w:r>
      <w:r w:rsidR="00E61881">
        <w:rPr>
          <w:sz w:val="24"/>
          <w:szCs w:val="24"/>
          <w:lang w:val="fr-FR"/>
        </w:rPr>
        <w:t>et</w:t>
      </w:r>
      <w:r w:rsidRPr="00F2239B">
        <w:rPr>
          <w:sz w:val="24"/>
          <w:szCs w:val="24"/>
          <w:lang w:val="fr-FR"/>
        </w:rPr>
        <w:t xml:space="preserve"> Luis Juste</w:t>
      </w:r>
      <w:r w:rsidR="0023492A">
        <w:rPr>
          <w:sz w:val="24"/>
          <w:szCs w:val="24"/>
          <w:lang w:val="fr-FR"/>
        </w:rPr>
        <w:t xml:space="preserve"> </w:t>
      </w:r>
      <w:proofErr w:type="spellStart"/>
      <w:r w:rsidR="0023492A">
        <w:rPr>
          <w:sz w:val="24"/>
          <w:szCs w:val="24"/>
          <w:lang w:val="fr-FR"/>
        </w:rPr>
        <w:t>Picón</w:t>
      </w:r>
      <w:proofErr w:type="spellEnd"/>
      <w:r w:rsidRPr="00F2239B">
        <w:rPr>
          <w:sz w:val="24"/>
          <w:szCs w:val="24"/>
          <w:lang w:val="fr-FR"/>
        </w:rPr>
        <w:t xml:space="preserve">, </w:t>
      </w:r>
      <w:r w:rsidR="00E61881">
        <w:rPr>
          <w:sz w:val="24"/>
          <w:szCs w:val="24"/>
          <w:lang w:val="fr-FR"/>
        </w:rPr>
        <w:t xml:space="preserve">et de celle du Père </w:t>
      </w:r>
      <w:proofErr w:type="spellStart"/>
      <w:r w:rsidR="00E61881">
        <w:rPr>
          <w:sz w:val="24"/>
          <w:szCs w:val="24"/>
          <w:lang w:val="fr-FR"/>
        </w:rPr>
        <w:t>Butinyà</w:t>
      </w:r>
      <w:proofErr w:type="spellEnd"/>
      <w:r w:rsidRPr="00F2239B">
        <w:rPr>
          <w:sz w:val="24"/>
          <w:szCs w:val="24"/>
          <w:lang w:val="fr-FR"/>
        </w:rPr>
        <w:t xml:space="preserve">: Julia </w:t>
      </w:r>
      <w:proofErr w:type="spellStart"/>
      <w:r w:rsidRPr="00F2239B">
        <w:rPr>
          <w:sz w:val="24"/>
          <w:szCs w:val="24"/>
          <w:lang w:val="fr-FR"/>
        </w:rPr>
        <w:t>Butiñá</w:t>
      </w:r>
      <w:proofErr w:type="spellEnd"/>
      <w:r w:rsidRPr="00F2239B">
        <w:rPr>
          <w:sz w:val="24"/>
          <w:szCs w:val="24"/>
          <w:lang w:val="fr-FR"/>
        </w:rPr>
        <w:t xml:space="preserve">. </w:t>
      </w:r>
      <w:r w:rsidR="00E61881" w:rsidRPr="00E61881">
        <w:rPr>
          <w:sz w:val="24"/>
          <w:szCs w:val="24"/>
          <w:lang w:val="fr-FR"/>
        </w:rPr>
        <w:t>Sont aussi avec nous</w:t>
      </w:r>
      <w:r w:rsidRPr="00E61881">
        <w:rPr>
          <w:sz w:val="24"/>
          <w:szCs w:val="24"/>
          <w:lang w:val="fr-FR"/>
        </w:rPr>
        <w:t xml:space="preserve"> Miriam Subirana, </w:t>
      </w:r>
      <w:r w:rsidR="00E61881" w:rsidRPr="00E61881">
        <w:rPr>
          <w:sz w:val="24"/>
          <w:szCs w:val="24"/>
          <w:lang w:val="fr-FR"/>
        </w:rPr>
        <w:t>conférenc</w:t>
      </w:r>
      <w:r w:rsidR="00E61881">
        <w:rPr>
          <w:sz w:val="24"/>
          <w:szCs w:val="24"/>
          <w:lang w:val="fr-FR"/>
        </w:rPr>
        <w:t>i</w:t>
      </w:r>
      <w:r w:rsidR="00E61881" w:rsidRPr="00E61881">
        <w:rPr>
          <w:sz w:val="24"/>
          <w:szCs w:val="24"/>
          <w:lang w:val="fr-FR"/>
        </w:rPr>
        <w:t>ère</w:t>
      </w:r>
      <w:r w:rsidRPr="00E61881">
        <w:rPr>
          <w:sz w:val="24"/>
          <w:szCs w:val="24"/>
          <w:lang w:val="fr-FR"/>
        </w:rPr>
        <w:t xml:space="preserve">, coach, </w:t>
      </w:r>
      <w:r w:rsidR="00E61881" w:rsidRPr="00E61881">
        <w:rPr>
          <w:sz w:val="24"/>
          <w:szCs w:val="24"/>
          <w:lang w:val="fr-FR"/>
        </w:rPr>
        <w:t>écrivain</w:t>
      </w:r>
      <w:r w:rsidRPr="00E61881">
        <w:rPr>
          <w:sz w:val="24"/>
          <w:szCs w:val="24"/>
          <w:lang w:val="fr-FR"/>
        </w:rPr>
        <w:t>, artist</w:t>
      </w:r>
      <w:r w:rsidR="00E61881" w:rsidRPr="00E61881">
        <w:rPr>
          <w:sz w:val="24"/>
          <w:szCs w:val="24"/>
          <w:lang w:val="fr-FR"/>
        </w:rPr>
        <w:t>e et form</w:t>
      </w:r>
      <w:r w:rsidR="00E61881">
        <w:rPr>
          <w:sz w:val="24"/>
          <w:szCs w:val="24"/>
          <w:lang w:val="fr-FR"/>
        </w:rPr>
        <w:t xml:space="preserve">atrice </w:t>
      </w:r>
      <w:r w:rsidR="0023492A">
        <w:rPr>
          <w:sz w:val="24"/>
          <w:szCs w:val="24"/>
          <w:lang w:val="fr-FR"/>
        </w:rPr>
        <w:t>en «</w:t>
      </w:r>
      <w:r w:rsidR="00E61881">
        <w:rPr>
          <w:sz w:val="24"/>
          <w:szCs w:val="24"/>
          <w:lang w:val="fr-FR"/>
        </w:rPr>
        <w:t> </w:t>
      </w:r>
      <w:proofErr w:type="spellStart"/>
      <w:r w:rsidRPr="00E61881">
        <w:rPr>
          <w:sz w:val="24"/>
          <w:szCs w:val="24"/>
          <w:lang w:val="fr-FR"/>
        </w:rPr>
        <w:t>Ap</w:t>
      </w:r>
      <w:r w:rsidR="00D109EC">
        <w:rPr>
          <w:sz w:val="24"/>
          <w:szCs w:val="24"/>
          <w:lang w:val="fr-FR"/>
        </w:rPr>
        <w:t>p</w:t>
      </w:r>
      <w:r w:rsidRPr="00E61881">
        <w:rPr>
          <w:sz w:val="24"/>
          <w:szCs w:val="24"/>
          <w:lang w:val="fr-FR"/>
        </w:rPr>
        <w:t>reciativ</w:t>
      </w:r>
      <w:r w:rsidR="00D109EC">
        <w:rPr>
          <w:sz w:val="24"/>
          <w:szCs w:val="24"/>
          <w:lang w:val="fr-FR"/>
        </w:rPr>
        <w:t>e</w:t>
      </w:r>
      <w:proofErr w:type="spellEnd"/>
      <w:r w:rsidR="00D109EC">
        <w:rPr>
          <w:sz w:val="24"/>
          <w:szCs w:val="24"/>
          <w:lang w:val="fr-FR"/>
        </w:rPr>
        <w:t xml:space="preserve"> </w:t>
      </w:r>
      <w:proofErr w:type="spellStart"/>
      <w:r w:rsidR="00D109EC">
        <w:rPr>
          <w:sz w:val="24"/>
          <w:szCs w:val="24"/>
          <w:lang w:val="fr-FR"/>
        </w:rPr>
        <w:t>Inquiry</w:t>
      </w:r>
      <w:proofErr w:type="spellEnd"/>
      <w:r w:rsidR="00E61881">
        <w:rPr>
          <w:sz w:val="24"/>
          <w:szCs w:val="24"/>
          <w:lang w:val="fr-FR"/>
        </w:rPr>
        <w:t> »</w:t>
      </w:r>
      <w:r w:rsidRPr="00E61881">
        <w:rPr>
          <w:sz w:val="24"/>
          <w:szCs w:val="24"/>
          <w:lang w:val="fr-FR"/>
        </w:rPr>
        <w:t xml:space="preserve"> </w:t>
      </w:r>
      <w:r w:rsidR="00E61881">
        <w:rPr>
          <w:sz w:val="24"/>
          <w:szCs w:val="24"/>
          <w:lang w:val="fr-FR"/>
        </w:rPr>
        <w:t>et</w:t>
      </w:r>
      <w:r w:rsidRPr="00E61881">
        <w:rPr>
          <w:sz w:val="24"/>
          <w:szCs w:val="24"/>
          <w:lang w:val="fr-FR"/>
        </w:rPr>
        <w:t xml:space="preserve"> en m</w:t>
      </w:r>
      <w:r w:rsidR="00E61881">
        <w:rPr>
          <w:sz w:val="24"/>
          <w:szCs w:val="24"/>
          <w:lang w:val="fr-FR"/>
        </w:rPr>
        <w:t>éditation</w:t>
      </w:r>
      <w:r w:rsidRPr="00E61881">
        <w:rPr>
          <w:sz w:val="24"/>
          <w:szCs w:val="24"/>
          <w:lang w:val="fr-FR"/>
        </w:rPr>
        <w:t xml:space="preserve">. Ella </w:t>
      </w:r>
      <w:r w:rsidR="00E61881" w:rsidRPr="00E61881">
        <w:rPr>
          <w:sz w:val="24"/>
          <w:szCs w:val="24"/>
          <w:lang w:val="fr-FR"/>
        </w:rPr>
        <w:t>est en train de nous conseiller et va nous accompagner dans quelques</w:t>
      </w:r>
      <w:r w:rsidR="00E61881">
        <w:rPr>
          <w:sz w:val="24"/>
          <w:szCs w:val="24"/>
          <w:lang w:val="fr-FR"/>
        </w:rPr>
        <w:t xml:space="preserve"> phases du Chapitre</w:t>
      </w:r>
      <w:r w:rsidRPr="00E61881">
        <w:rPr>
          <w:sz w:val="24"/>
          <w:szCs w:val="24"/>
          <w:lang w:val="fr-FR"/>
        </w:rPr>
        <w:t xml:space="preserve">. </w:t>
      </w:r>
    </w:p>
    <w:p w14:paraId="51610D1B" w14:textId="77777777" w:rsidR="00F2239B" w:rsidRPr="00E61881" w:rsidRDefault="00F2239B" w:rsidP="00F2239B">
      <w:pPr>
        <w:ind w:right="724"/>
        <w:jc w:val="both"/>
        <w:rPr>
          <w:sz w:val="24"/>
          <w:szCs w:val="24"/>
          <w:lang w:val="fr-FR"/>
        </w:rPr>
      </w:pPr>
    </w:p>
    <w:p w14:paraId="1340B8BA" w14:textId="77777777" w:rsidR="00F2239B" w:rsidRPr="00F2239B" w:rsidRDefault="00E61881" w:rsidP="00F2239B">
      <w:pPr>
        <w:ind w:right="724"/>
        <w:jc w:val="both"/>
        <w:rPr>
          <w:sz w:val="24"/>
          <w:szCs w:val="24"/>
          <w:lang w:val="fr-FR"/>
        </w:rPr>
      </w:pPr>
      <w:r w:rsidRPr="00E61881">
        <w:rPr>
          <w:sz w:val="24"/>
          <w:szCs w:val="24"/>
          <w:lang w:val="fr-FR"/>
        </w:rPr>
        <w:t xml:space="preserve">Merci à toutes et à tous pour venir vivre avec nous cet événement significatif dans </w:t>
      </w:r>
      <w:proofErr w:type="gramStart"/>
      <w:r w:rsidRPr="00E61881">
        <w:rPr>
          <w:sz w:val="24"/>
          <w:szCs w:val="24"/>
          <w:lang w:val="fr-FR"/>
        </w:rPr>
        <w:t>l</w:t>
      </w:r>
      <w:r>
        <w:rPr>
          <w:sz w:val="24"/>
          <w:szCs w:val="24"/>
          <w:lang w:val="fr-FR"/>
        </w:rPr>
        <w:t>a</w:t>
      </w:r>
      <w:proofErr w:type="gramEnd"/>
      <w:r>
        <w:rPr>
          <w:sz w:val="24"/>
          <w:szCs w:val="24"/>
          <w:lang w:val="fr-FR"/>
        </w:rPr>
        <w:t xml:space="preserve"> vie de notre congrégation</w:t>
      </w:r>
      <w:r w:rsidR="00F2239B" w:rsidRPr="00E61881">
        <w:rPr>
          <w:sz w:val="24"/>
          <w:szCs w:val="24"/>
          <w:lang w:val="fr-FR"/>
        </w:rPr>
        <w:t>. V</w:t>
      </w:r>
      <w:r w:rsidRPr="00E61881">
        <w:rPr>
          <w:sz w:val="24"/>
          <w:szCs w:val="24"/>
          <w:lang w:val="fr-FR"/>
        </w:rPr>
        <w:t xml:space="preserve">otre </w:t>
      </w:r>
      <w:r>
        <w:rPr>
          <w:sz w:val="24"/>
          <w:szCs w:val="24"/>
          <w:lang w:val="fr-FR"/>
        </w:rPr>
        <w:t>présenc</w:t>
      </w:r>
      <w:r w:rsidRPr="00E61881">
        <w:rPr>
          <w:sz w:val="24"/>
          <w:szCs w:val="24"/>
          <w:lang w:val="fr-FR"/>
        </w:rPr>
        <w:t>e nous rappelle que nous ne sommes pas s</w:t>
      </w:r>
      <w:r>
        <w:rPr>
          <w:sz w:val="24"/>
          <w:szCs w:val="24"/>
          <w:lang w:val="fr-FR"/>
        </w:rPr>
        <w:t>eules dans notre suite de Jésus à Nazareth</w:t>
      </w:r>
      <w:r w:rsidR="00F2239B" w:rsidRPr="00E61881">
        <w:rPr>
          <w:sz w:val="24"/>
          <w:szCs w:val="24"/>
          <w:lang w:val="fr-FR"/>
        </w:rPr>
        <w:t xml:space="preserve">. </w:t>
      </w:r>
      <w:r w:rsidRPr="00E61881">
        <w:rPr>
          <w:sz w:val="24"/>
          <w:szCs w:val="24"/>
          <w:lang w:val="fr-BE"/>
        </w:rPr>
        <w:t>Nous sommes une famille et ces moments fortifient nos liens</w:t>
      </w:r>
      <w:r w:rsidR="00F2239B" w:rsidRPr="00E61881">
        <w:rPr>
          <w:sz w:val="24"/>
          <w:szCs w:val="24"/>
          <w:lang w:val="fr-BE"/>
        </w:rPr>
        <w:t xml:space="preserve">. </w:t>
      </w:r>
      <w:r w:rsidRPr="00E61881">
        <w:rPr>
          <w:sz w:val="24"/>
          <w:szCs w:val="24"/>
          <w:lang w:val="fr-BE"/>
        </w:rPr>
        <w:t>Nous voulons vous demander de continuer à nous accompagner et à nous inspirer, d’une façon</w:t>
      </w:r>
      <w:r>
        <w:rPr>
          <w:sz w:val="24"/>
          <w:szCs w:val="24"/>
          <w:lang w:val="fr-BE"/>
        </w:rPr>
        <w:t xml:space="preserve"> spéciale, jusqu’à la dernière phase du Chapitre en avril</w:t>
      </w:r>
      <w:r w:rsidR="00F2239B" w:rsidRPr="00E61881">
        <w:rPr>
          <w:sz w:val="24"/>
          <w:szCs w:val="24"/>
          <w:lang w:val="fr-BE"/>
        </w:rPr>
        <w:t xml:space="preserve"> 2023. </w:t>
      </w:r>
      <w:r w:rsidRPr="00E61881">
        <w:rPr>
          <w:sz w:val="24"/>
          <w:szCs w:val="24"/>
          <w:lang w:val="fr-BE"/>
        </w:rPr>
        <w:t xml:space="preserve">C’est un </w:t>
      </w:r>
      <w:r>
        <w:rPr>
          <w:sz w:val="24"/>
          <w:szCs w:val="24"/>
          <w:lang w:val="fr-BE"/>
        </w:rPr>
        <w:t>moment</w:t>
      </w:r>
      <w:r w:rsidRPr="00E61881">
        <w:rPr>
          <w:sz w:val="24"/>
          <w:szCs w:val="24"/>
          <w:lang w:val="fr-BE"/>
        </w:rPr>
        <w:t xml:space="preserve"> important pour nous et nous voulons le vivre avec vous, sentir votre encourageme</w:t>
      </w:r>
      <w:r>
        <w:rPr>
          <w:sz w:val="24"/>
          <w:szCs w:val="24"/>
          <w:lang w:val="fr-BE"/>
        </w:rPr>
        <w:t xml:space="preserve">nt, votre espérance et votre engagement. </w:t>
      </w:r>
      <w:r w:rsidRPr="00E61881">
        <w:rPr>
          <w:sz w:val="24"/>
          <w:szCs w:val="24"/>
          <w:lang w:val="fr-BE"/>
        </w:rPr>
        <w:t>Merci d’être là</w:t>
      </w:r>
      <w:r w:rsidR="00F2239B" w:rsidRPr="00F2239B">
        <w:rPr>
          <w:sz w:val="24"/>
          <w:szCs w:val="24"/>
          <w:lang w:val="fr-FR"/>
        </w:rPr>
        <w:t>.</w:t>
      </w:r>
    </w:p>
    <w:p w14:paraId="34FB6AF9" w14:textId="77777777" w:rsidR="00F2239B" w:rsidRPr="00F2239B" w:rsidRDefault="00F2239B" w:rsidP="00F2239B">
      <w:pPr>
        <w:ind w:right="724"/>
        <w:jc w:val="both"/>
        <w:rPr>
          <w:sz w:val="24"/>
          <w:szCs w:val="24"/>
          <w:lang w:val="fr-FR"/>
        </w:rPr>
      </w:pPr>
    </w:p>
    <w:p w14:paraId="2C439D29" w14:textId="77777777" w:rsidR="00F2239B" w:rsidRPr="00F2239B" w:rsidRDefault="00F2239B" w:rsidP="00F2239B">
      <w:pPr>
        <w:ind w:right="724"/>
        <w:jc w:val="both"/>
        <w:rPr>
          <w:sz w:val="24"/>
          <w:szCs w:val="24"/>
          <w:lang w:val="fr-FR"/>
        </w:rPr>
      </w:pPr>
      <w:r w:rsidRPr="007C7837">
        <w:rPr>
          <w:sz w:val="24"/>
          <w:szCs w:val="24"/>
          <w:lang w:val="fr-FR"/>
        </w:rPr>
        <w:t>P</w:t>
      </w:r>
      <w:r w:rsidR="00E61881" w:rsidRPr="007C7837">
        <w:rPr>
          <w:sz w:val="24"/>
          <w:szCs w:val="24"/>
          <w:lang w:val="fr-FR"/>
        </w:rPr>
        <w:t>our ceux qui ont des doutes sur ce que c’est qu’un chapitre général</w:t>
      </w:r>
      <w:r w:rsidR="007C7837" w:rsidRPr="007C7837">
        <w:rPr>
          <w:sz w:val="24"/>
          <w:szCs w:val="24"/>
          <w:lang w:val="fr-FR"/>
        </w:rPr>
        <w:t>, selon nos Constitutions</w:t>
      </w:r>
      <w:r w:rsidRPr="007C7837">
        <w:rPr>
          <w:sz w:val="24"/>
          <w:szCs w:val="24"/>
          <w:lang w:val="fr-FR"/>
        </w:rPr>
        <w:t>, “es</w:t>
      </w:r>
      <w:r w:rsidR="007C7837" w:rsidRPr="007C7837">
        <w:rPr>
          <w:sz w:val="24"/>
          <w:szCs w:val="24"/>
          <w:lang w:val="fr-FR"/>
        </w:rPr>
        <w:t>t un organe</w:t>
      </w:r>
      <w:r w:rsidR="007C7837">
        <w:rPr>
          <w:sz w:val="24"/>
          <w:szCs w:val="24"/>
          <w:lang w:val="fr-FR"/>
        </w:rPr>
        <w:t xml:space="preserve"> collégial de gouvernement, représentatif de toute la Congrégation, qui rend effective la participation et la coresponsabilité de tous les membres dans son gouvernement</w:t>
      </w:r>
      <w:r w:rsidRPr="007C7837">
        <w:rPr>
          <w:sz w:val="24"/>
          <w:szCs w:val="24"/>
          <w:lang w:val="fr-FR"/>
        </w:rPr>
        <w:t xml:space="preserve">. </w:t>
      </w:r>
      <w:r w:rsidR="007C7837">
        <w:rPr>
          <w:sz w:val="24"/>
          <w:szCs w:val="24"/>
          <w:lang w:val="fr-FR"/>
        </w:rPr>
        <w:t>Il détient l’autorité suprême interne de la Congrégation</w:t>
      </w:r>
      <w:r w:rsidRPr="00F2239B">
        <w:rPr>
          <w:sz w:val="24"/>
          <w:szCs w:val="24"/>
          <w:lang w:val="fr-FR"/>
        </w:rPr>
        <w:t xml:space="preserve">” (C. 107) </w:t>
      </w:r>
      <w:r w:rsidR="007C7837">
        <w:rPr>
          <w:sz w:val="24"/>
          <w:szCs w:val="24"/>
          <w:lang w:val="fr-FR"/>
        </w:rPr>
        <w:t>il a lieu tous les six ans</w:t>
      </w:r>
      <w:r w:rsidRPr="00F2239B">
        <w:rPr>
          <w:sz w:val="24"/>
          <w:szCs w:val="24"/>
          <w:lang w:val="fr-FR"/>
        </w:rPr>
        <w:t>.</w:t>
      </w:r>
    </w:p>
    <w:p w14:paraId="38F10B68" w14:textId="77777777" w:rsidR="00F2239B" w:rsidRPr="00F2239B" w:rsidRDefault="00F2239B" w:rsidP="00F2239B">
      <w:pPr>
        <w:ind w:right="724"/>
        <w:jc w:val="both"/>
        <w:rPr>
          <w:sz w:val="24"/>
          <w:szCs w:val="24"/>
          <w:lang w:val="fr-FR"/>
        </w:rPr>
      </w:pPr>
    </w:p>
    <w:p w14:paraId="124F62A3" w14:textId="393DECB3" w:rsidR="00F2239B" w:rsidRPr="00F0032D" w:rsidRDefault="007C7837" w:rsidP="00F2239B">
      <w:pPr>
        <w:ind w:right="724"/>
        <w:jc w:val="both"/>
        <w:rPr>
          <w:sz w:val="24"/>
          <w:szCs w:val="24"/>
          <w:lang w:val="fr-BE"/>
        </w:rPr>
      </w:pPr>
      <w:r w:rsidRPr="007C7837">
        <w:rPr>
          <w:sz w:val="24"/>
          <w:szCs w:val="24"/>
          <w:lang w:val="fr-FR"/>
        </w:rPr>
        <w:t xml:space="preserve">La devise que nous avons choisi pour ce chapitre </w:t>
      </w:r>
      <w:proofErr w:type="gramStart"/>
      <w:r w:rsidRPr="007C7837">
        <w:rPr>
          <w:sz w:val="24"/>
          <w:szCs w:val="24"/>
          <w:lang w:val="fr-FR"/>
        </w:rPr>
        <w:t>est</w:t>
      </w:r>
      <w:r w:rsidR="00F2239B" w:rsidRPr="007C7837">
        <w:rPr>
          <w:sz w:val="24"/>
          <w:szCs w:val="24"/>
          <w:lang w:val="fr-FR"/>
        </w:rPr>
        <w:t>:</w:t>
      </w:r>
      <w:proofErr w:type="gramEnd"/>
      <w:r w:rsidR="00F2239B" w:rsidRPr="007C7837">
        <w:rPr>
          <w:sz w:val="24"/>
          <w:szCs w:val="24"/>
          <w:lang w:val="fr-FR"/>
        </w:rPr>
        <w:t xml:space="preserve"> </w:t>
      </w:r>
      <w:r w:rsidR="00F2239B" w:rsidRPr="007C7837">
        <w:rPr>
          <w:i/>
          <w:iCs/>
          <w:sz w:val="24"/>
          <w:szCs w:val="24"/>
          <w:lang w:val="fr-FR"/>
        </w:rPr>
        <w:t>“Re</w:t>
      </w:r>
      <w:r w:rsidRPr="007C7837">
        <w:rPr>
          <w:i/>
          <w:iCs/>
          <w:sz w:val="24"/>
          <w:szCs w:val="24"/>
          <w:lang w:val="fr-FR"/>
        </w:rPr>
        <w:t>-imag</w:t>
      </w:r>
      <w:r>
        <w:rPr>
          <w:i/>
          <w:iCs/>
          <w:sz w:val="24"/>
          <w:szCs w:val="24"/>
          <w:lang w:val="fr-FR"/>
        </w:rPr>
        <w:t xml:space="preserve">iner des espaces pour le Charisme, en </w:t>
      </w:r>
      <w:proofErr w:type="spellStart"/>
      <w:r>
        <w:rPr>
          <w:i/>
          <w:iCs/>
          <w:sz w:val="24"/>
          <w:szCs w:val="24"/>
          <w:lang w:val="fr-FR"/>
        </w:rPr>
        <w:t>synodalité</w:t>
      </w:r>
      <w:proofErr w:type="spellEnd"/>
      <w:r>
        <w:rPr>
          <w:i/>
          <w:iCs/>
          <w:sz w:val="24"/>
          <w:szCs w:val="24"/>
          <w:lang w:val="fr-FR"/>
        </w:rPr>
        <w:t>, engagées avec la réalité émergente</w:t>
      </w:r>
      <w:r w:rsidR="00F2239B" w:rsidRPr="007C7837">
        <w:rPr>
          <w:i/>
          <w:iCs/>
          <w:sz w:val="24"/>
          <w:szCs w:val="24"/>
          <w:lang w:val="fr-FR"/>
        </w:rPr>
        <w:t>”</w:t>
      </w:r>
      <w:r w:rsidR="00F2239B" w:rsidRPr="007C7837">
        <w:rPr>
          <w:sz w:val="24"/>
          <w:szCs w:val="24"/>
          <w:lang w:val="fr-FR"/>
        </w:rPr>
        <w:t>. Un</w:t>
      </w:r>
      <w:r w:rsidRPr="007C7837">
        <w:rPr>
          <w:sz w:val="24"/>
          <w:szCs w:val="24"/>
          <w:lang w:val="fr-FR"/>
        </w:rPr>
        <w:t>e des lignes d’action importantes que nous avons entamée dans ce sexennat a été la relecture du Charisme,</w:t>
      </w:r>
      <w:r>
        <w:rPr>
          <w:sz w:val="24"/>
          <w:szCs w:val="24"/>
          <w:lang w:val="fr-FR"/>
        </w:rPr>
        <w:t xml:space="preserve"> une tâche qui n’est pas encore achevée</w:t>
      </w:r>
      <w:r w:rsidR="00F2239B" w:rsidRPr="007C7837">
        <w:rPr>
          <w:sz w:val="24"/>
          <w:szCs w:val="24"/>
          <w:lang w:val="fr-FR"/>
        </w:rPr>
        <w:t>.</w:t>
      </w:r>
      <w:r>
        <w:rPr>
          <w:sz w:val="24"/>
          <w:szCs w:val="24"/>
          <w:lang w:val="fr-FR"/>
        </w:rPr>
        <w:t xml:space="preserve"> Justement</w:t>
      </w:r>
      <w:r w:rsidR="00F2239B" w:rsidRPr="007C7837">
        <w:rPr>
          <w:sz w:val="24"/>
          <w:szCs w:val="24"/>
          <w:lang w:val="fr-FR"/>
        </w:rPr>
        <w:t xml:space="preserve"> </w:t>
      </w:r>
      <w:r>
        <w:rPr>
          <w:sz w:val="24"/>
          <w:szCs w:val="24"/>
          <w:lang w:val="fr-FR"/>
        </w:rPr>
        <w:t>n</w:t>
      </w:r>
      <w:r w:rsidRPr="007C7837">
        <w:rPr>
          <w:sz w:val="24"/>
          <w:szCs w:val="24"/>
          <w:lang w:val="fr-FR"/>
        </w:rPr>
        <w:t xml:space="preserve">ous considérons </w:t>
      </w:r>
      <w:r>
        <w:rPr>
          <w:sz w:val="24"/>
          <w:szCs w:val="24"/>
          <w:lang w:val="fr-FR"/>
        </w:rPr>
        <w:lastRenderedPageBreak/>
        <w:t>comme un grand défi</w:t>
      </w:r>
      <w:r w:rsidRPr="007C7837">
        <w:rPr>
          <w:sz w:val="24"/>
          <w:szCs w:val="24"/>
          <w:lang w:val="fr-FR"/>
        </w:rPr>
        <w:t xml:space="preserve"> lors de ce chapitre de continuer ce processus de </w:t>
      </w:r>
      <w:proofErr w:type="spellStart"/>
      <w:r w:rsidRPr="007C7837">
        <w:rPr>
          <w:sz w:val="24"/>
          <w:szCs w:val="24"/>
          <w:lang w:val="fr-FR"/>
        </w:rPr>
        <w:t>re-lecture</w:t>
      </w:r>
      <w:proofErr w:type="spellEnd"/>
      <w:r w:rsidRPr="007C7837">
        <w:rPr>
          <w:sz w:val="24"/>
          <w:szCs w:val="24"/>
          <w:lang w:val="fr-FR"/>
        </w:rPr>
        <w:t xml:space="preserve">, afin que le Charisme continue de germer de nouveau </w:t>
      </w:r>
      <w:r>
        <w:rPr>
          <w:sz w:val="24"/>
          <w:szCs w:val="24"/>
          <w:lang w:val="fr-FR"/>
        </w:rPr>
        <w:t>avec</w:t>
      </w:r>
      <w:r w:rsidRPr="007C7837">
        <w:rPr>
          <w:sz w:val="24"/>
          <w:szCs w:val="24"/>
          <w:lang w:val="fr-FR"/>
        </w:rPr>
        <w:t xml:space="preserve"> une pl</w:t>
      </w:r>
      <w:r>
        <w:rPr>
          <w:sz w:val="24"/>
          <w:szCs w:val="24"/>
          <w:lang w:val="fr-FR"/>
        </w:rPr>
        <w:t>ei</w:t>
      </w:r>
      <w:r w:rsidRPr="007C7837">
        <w:rPr>
          <w:sz w:val="24"/>
          <w:szCs w:val="24"/>
          <w:lang w:val="fr-FR"/>
        </w:rPr>
        <w:t xml:space="preserve">ne vitalité </w:t>
      </w:r>
      <w:r>
        <w:rPr>
          <w:sz w:val="24"/>
          <w:szCs w:val="24"/>
          <w:lang w:val="fr-FR"/>
        </w:rPr>
        <w:t xml:space="preserve">dans les différents contextes et réalités émergentes où nous nous </w:t>
      </w:r>
      <w:r w:rsidR="00F0032D">
        <w:rPr>
          <w:sz w:val="24"/>
          <w:szCs w:val="24"/>
          <w:lang w:val="fr-FR"/>
        </w:rPr>
        <w:t>trouvons</w:t>
      </w:r>
      <w:r w:rsidR="00F2239B" w:rsidRPr="007C7837">
        <w:rPr>
          <w:sz w:val="24"/>
          <w:szCs w:val="24"/>
          <w:lang w:val="fr-FR"/>
        </w:rPr>
        <w:t xml:space="preserve">. </w:t>
      </w:r>
      <w:r w:rsidRPr="00F0032D">
        <w:rPr>
          <w:sz w:val="24"/>
          <w:szCs w:val="24"/>
          <w:lang w:val="fr-FR"/>
        </w:rPr>
        <w:t>Il</w:t>
      </w:r>
      <w:r w:rsidR="00F0032D" w:rsidRPr="00F0032D">
        <w:rPr>
          <w:sz w:val="24"/>
          <w:szCs w:val="24"/>
          <w:lang w:val="fr-FR"/>
        </w:rPr>
        <w:t xml:space="preserve"> est un processus qui implique re-imaginer de nouveaux espace</w:t>
      </w:r>
      <w:r w:rsidR="00F0032D">
        <w:rPr>
          <w:sz w:val="24"/>
          <w:szCs w:val="24"/>
          <w:lang w:val="fr-FR"/>
        </w:rPr>
        <w:t>s pour le Charisme</w:t>
      </w:r>
      <w:r w:rsidR="00F2239B" w:rsidRPr="00F0032D">
        <w:rPr>
          <w:sz w:val="24"/>
          <w:szCs w:val="24"/>
          <w:lang w:val="fr-FR"/>
        </w:rPr>
        <w:t xml:space="preserve">. </w:t>
      </w:r>
      <w:r w:rsidR="00F2239B" w:rsidRPr="00F2239B">
        <w:rPr>
          <w:sz w:val="24"/>
          <w:szCs w:val="24"/>
          <w:lang w:val="fr-FR"/>
        </w:rPr>
        <w:t>Re</w:t>
      </w:r>
      <w:r w:rsidR="00F0032D">
        <w:rPr>
          <w:sz w:val="24"/>
          <w:szCs w:val="24"/>
          <w:lang w:val="fr-FR"/>
        </w:rPr>
        <w:t xml:space="preserve">-imaginer n’est pas </w:t>
      </w:r>
      <w:r w:rsidR="0023492A">
        <w:rPr>
          <w:sz w:val="24"/>
          <w:szCs w:val="24"/>
          <w:lang w:val="fr-FR"/>
        </w:rPr>
        <w:t>simplement une</w:t>
      </w:r>
      <w:r w:rsidR="00F0032D">
        <w:rPr>
          <w:sz w:val="24"/>
          <w:szCs w:val="24"/>
          <w:lang w:val="fr-FR"/>
        </w:rPr>
        <w:t xml:space="preserve"> affaire de fantaisie, mais un exercice de créativité, d’innovation, d’audace et d’engagement, fidèles au don de l’Esprit que nous avons reçu à travers le</w:t>
      </w:r>
      <w:r w:rsidR="00F2239B" w:rsidRPr="00F2239B">
        <w:rPr>
          <w:sz w:val="24"/>
          <w:szCs w:val="24"/>
          <w:lang w:val="fr-FR"/>
        </w:rPr>
        <w:t xml:space="preserve"> P. Butinyà </w:t>
      </w:r>
      <w:r w:rsidR="00F0032D">
        <w:rPr>
          <w:sz w:val="24"/>
          <w:szCs w:val="24"/>
          <w:lang w:val="fr-FR"/>
        </w:rPr>
        <w:t>et</w:t>
      </w:r>
      <w:r w:rsidR="00F2239B" w:rsidRPr="00F2239B">
        <w:rPr>
          <w:sz w:val="24"/>
          <w:szCs w:val="24"/>
          <w:lang w:val="fr-FR"/>
        </w:rPr>
        <w:t xml:space="preserve"> la M. Bonifacia. </w:t>
      </w:r>
      <w:r w:rsidR="00F0032D" w:rsidRPr="00F0032D">
        <w:rPr>
          <w:sz w:val="24"/>
          <w:szCs w:val="24"/>
          <w:lang w:val="fr-FR"/>
        </w:rPr>
        <w:t xml:space="preserve">Il </w:t>
      </w:r>
      <w:r w:rsidR="00F0032D">
        <w:rPr>
          <w:sz w:val="24"/>
          <w:szCs w:val="24"/>
          <w:lang w:val="fr-FR"/>
        </w:rPr>
        <w:t>requiè</w:t>
      </w:r>
      <w:r w:rsidR="00F0032D" w:rsidRPr="00F0032D">
        <w:rPr>
          <w:sz w:val="24"/>
          <w:szCs w:val="24"/>
          <w:lang w:val="fr-FR"/>
        </w:rPr>
        <w:t>re une ouverture à de nouvelle</w:t>
      </w:r>
      <w:r w:rsidR="00F0032D">
        <w:rPr>
          <w:sz w:val="24"/>
          <w:szCs w:val="24"/>
          <w:lang w:val="fr-FR"/>
        </w:rPr>
        <w:t>s</w:t>
      </w:r>
      <w:r w:rsidR="00F0032D" w:rsidRPr="00F0032D">
        <w:rPr>
          <w:sz w:val="24"/>
          <w:szCs w:val="24"/>
          <w:lang w:val="fr-FR"/>
        </w:rPr>
        <w:t xml:space="preserve"> possibilités, à apprendre de nouvelles choses et d’autres manières, il fau</w:t>
      </w:r>
      <w:r w:rsidR="00F0032D">
        <w:rPr>
          <w:sz w:val="24"/>
          <w:szCs w:val="24"/>
          <w:lang w:val="fr-FR"/>
        </w:rPr>
        <w:t>t de l’audace pour penser autre que « ce qu’on a toujours fait »</w:t>
      </w:r>
      <w:r w:rsidR="00F2239B" w:rsidRPr="00F0032D">
        <w:rPr>
          <w:sz w:val="24"/>
          <w:szCs w:val="24"/>
          <w:lang w:val="fr-FR"/>
        </w:rPr>
        <w:t xml:space="preserve">. </w:t>
      </w:r>
      <w:r w:rsidR="00F2239B" w:rsidRPr="00F0032D">
        <w:rPr>
          <w:sz w:val="24"/>
          <w:szCs w:val="24"/>
          <w:lang w:val="fr-BE"/>
        </w:rPr>
        <w:t>Re</w:t>
      </w:r>
      <w:r w:rsidR="00F0032D" w:rsidRPr="00F0032D">
        <w:rPr>
          <w:sz w:val="24"/>
          <w:szCs w:val="24"/>
          <w:lang w:val="fr-BE"/>
        </w:rPr>
        <w:t>-</w:t>
      </w:r>
      <w:r w:rsidR="00F2239B" w:rsidRPr="00F0032D">
        <w:rPr>
          <w:sz w:val="24"/>
          <w:szCs w:val="24"/>
          <w:lang w:val="fr-BE"/>
        </w:rPr>
        <w:t>imagin</w:t>
      </w:r>
      <w:r w:rsidR="00F0032D" w:rsidRPr="00F0032D">
        <w:rPr>
          <w:sz w:val="24"/>
          <w:szCs w:val="24"/>
          <w:lang w:val="fr-BE"/>
        </w:rPr>
        <w:t>er aussi c’est d’être capable de projeter le vécu du charisme vers l’avenir avec espérance</w:t>
      </w:r>
      <w:r w:rsidR="00F2239B" w:rsidRPr="00F0032D">
        <w:rPr>
          <w:sz w:val="24"/>
          <w:szCs w:val="24"/>
          <w:lang w:val="fr-BE"/>
        </w:rPr>
        <w:t xml:space="preserve">. </w:t>
      </w:r>
      <w:r w:rsidR="00F0032D" w:rsidRPr="00F0032D">
        <w:rPr>
          <w:sz w:val="24"/>
          <w:szCs w:val="24"/>
          <w:lang w:val="fr-BE"/>
        </w:rPr>
        <w:t>C’est là que nous voulons nous engager toutes les Servantes de saint Joseph en offrant notre réponse concrète mais comme une partie la grande Famille Joséphine, parce que, c’est seulement ainsi que nou</w:t>
      </w:r>
      <w:r w:rsidR="00F0032D">
        <w:rPr>
          <w:sz w:val="24"/>
          <w:szCs w:val="24"/>
          <w:lang w:val="fr-BE"/>
        </w:rPr>
        <w:t>s rendrons possible que le charisme garde sa force prophétique et transformatrice dans l’aujourd’hui</w:t>
      </w:r>
      <w:r w:rsidR="00F2239B" w:rsidRPr="00F0032D">
        <w:rPr>
          <w:sz w:val="24"/>
          <w:szCs w:val="24"/>
          <w:lang w:val="fr-BE"/>
        </w:rPr>
        <w:t xml:space="preserve">. </w:t>
      </w:r>
    </w:p>
    <w:p w14:paraId="0A87B021" w14:textId="77777777" w:rsidR="00F2239B" w:rsidRPr="00F0032D" w:rsidRDefault="00F2239B" w:rsidP="00F2239B">
      <w:pPr>
        <w:ind w:right="724"/>
        <w:jc w:val="both"/>
        <w:rPr>
          <w:sz w:val="24"/>
          <w:szCs w:val="24"/>
          <w:lang w:val="fr-BE"/>
        </w:rPr>
      </w:pPr>
    </w:p>
    <w:p w14:paraId="127C9C36" w14:textId="77777777" w:rsidR="00F2239B" w:rsidRPr="00F0032D" w:rsidRDefault="00F2239B" w:rsidP="00F2239B">
      <w:pPr>
        <w:ind w:right="724"/>
        <w:jc w:val="both"/>
        <w:rPr>
          <w:sz w:val="24"/>
          <w:szCs w:val="24"/>
          <w:lang w:val="fr-BE"/>
        </w:rPr>
      </w:pPr>
      <w:r w:rsidRPr="00F0032D">
        <w:rPr>
          <w:sz w:val="24"/>
          <w:szCs w:val="24"/>
          <w:lang w:val="fr-BE"/>
        </w:rPr>
        <w:t>P</w:t>
      </w:r>
      <w:r w:rsidR="00F0032D" w:rsidRPr="00F0032D">
        <w:rPr>
          <w:sz w:val="24"/>
          <w:szCs w:val="24"/>
          <w:lang w:val="fr-BE"/>
        </w:rPr>
        <w:t xml:space="preserve">our mettre un </w:t>
      </w:r>
      <w:r w:rsidR="00FA02DE" w:rsidRPr="00F0032D">
        <w:rPr>
          <w:sz w:val="24"/>
          <w:szCs w:val="24"/>
          <w:lang w:val="fr-BE"/>
        </w:rPr>
        <w:t>symbole</w:t>
      </w:r>
      <w:r w:rsidR="00F0032D" w:rsidRPr="00F0032D">
        <w:rPr>
          <w:sz w:val="24"/>
          <w:szCs w:val="24"/>
          <w:lang w:val="fr-BE"/>
        </w:rPr>
        <w:t xml:space="preserve"> à tout cela nous </w:t>
      </w:r>
      <w:proofErr w:type="gramStart"/>
      <w:r w:rsidR="00F0032D" w:rsidRPr="00F0032D">
        <w:rPr>
          <w:sz w:val="24"/>
          <w:szCs w:val="24"/>
          <w:lang w:val="fr-BE"/>
        </w:rPr>
        <w:t>avons</w:t>
      </w:r>
      <w:proofErr w:type="gramEnd"/>
      <w:r w:rsidR="00F0032D" w:rsidRPr="00F0032D">
        <w:rPr>
          <w:sz w:val="24"/>
          <w:szCs w:val="24"/>
          <w:lang w:val="fr-BE"/>
        </w:rPr>
        <w:t xml:space="preserve"> choisi un logo pour le Chapitre que j’aimerai bien vous expliquer avec le souhait que nous le fassions nôtre et </w:t>
      </w:r>
      <w:r w:rsidR="00F0032D">
        <w:rPr>
          <w:sz w:val="24"/>
          <w:szCs w:val="24"/>
          <w:lang w:val="fr-BE"/>
        </w:rPr>
        <w:t>nous le chargions de signification</w:t>
      </w:r>
      <w:r w:rsidRPr="00F0032D">
        <w:rPr>
          <w:sz w:val="24"/>
          <w:szCs w:val="24"/>
          <w:lang w:val="fr-BE"/>
        </w:rPr>
        <w:t xml:space="preserve">. </w:t>
      </w:r>
    </w:p>
    <w:p w14:paraId="51817C43" w14:textId="77777777" w:rsidR="00F2239B" w:rsidRPr="00F0032D" w:rsidRDefault="00F2239B" w:rsidP="00F2239B">
      <w:pPr>
        <w:ind w:right="724"/>
        <w:jc w:val="both"/>
        <w:rPr>
          <w:sz w:val="24"/>
          <w:szCs w:val="24"/>
          <w:lang w:val="fr-BE"/>
        </w:rPr>
      </w:pPr>
    </w:p>
    <w:p w14:paraId="6F88FC77" w14:textId="77777777" w:rsidR="00F2239B" w:rsidRPr="00FA02DE" w:rsidRDefault="00F2239B" w:rsidP="00F2239B">
      <w:pPr>
        <w:ind w:right="724"/>
        <w:jc w:val="both"/>
        <w:rPr>
          <w:sz w:val="24"/>
          <w:szCs w:val="24"/>
          <w:lang w:val="fr-BE"/>
        </w:rPr>
      </w:pPr>
      <w:r w:rsidRPr="00FA02DE">
        <w:rPr>
          <w:sz w:val="24"/>
          <w:szCs w:val="24"/>
          <w:lang w:val="fr-BE"/>
        </w:rPr>
        <w:t>“</w:t>
      </w:r>
      <w:r w:rsidR="00FA02DE" w:rsidRPr="00FA02DE">
        <w:rPr>
          <w:sz w:val="24"/>
          <w:szCs w:val="24"/>
          <w:lang w:val="fr-BE"/>
        </w:rPr>
        <w:t>D’abord il y a un cercle bleu</w:t>
      </w:r>
      <w:r w:rsidRPr="00FA02DE">
        <w:rPr>
          <w:sz w:val="24"/>
          <w:szCs w:val="24"/>
          <w:lang w:val="fr-BE"/>
        </w:rPr>
        <w:t>, qu</w:t>
      </w:r>
      <w:r w:rsidR="00FA02DE" w:rsidRPr="00FA02DE">
        <w:rPr>
          <w:sz w:val="24"/>
          <w:szCs w:val="24"/>
          <w:lang w:val="fr-BE"/>
        </w:rPr>
        <w:t>i signifie le dynamisme</w:t>
      </w:r>
      <w:r w:rsidRPr="00FA02DE">
        <w:rPr>
          <w:sz w:val="24"/>
          <w:szCs w:val="24"/>
          <w:lang w:val="fr-BE"/>
        </w:rPr>
        <w:t xml:space="preserve">, </w:t>
      </w:r>
      <w:r w:rsidR="00FA02DE" w:rsidRPr="00FA02DE">
        <w:rPr>
          <w:sz w:val="24"/>
          <w:szCs w:val="24"/>
          <w:lang w:val="fr-BE"/>
        </w:rPr>
        <w:t xml:space="preserve">le symbole d’un </w:t>
      </w:r>
      <w:r w:rsidRPr="00FA02DE">
        <w:rPr>
          <w:sz w:val="24"/>
          <w:szCs w:val="24"/>
          <w:lang w:val="fr-BE"/>
        </w:rPr>
        <w:t>C</w:t>
      </w:r>
      <w:r w:rsidR="00FA02DE" w:rsidRPr="00FA02DE">
        <w:rPr>
          <w:sz w:val="24"/>
          <w:szCs w:val="24"/>
          <w:lang w:val="fr-BE"/>
        </w:rPr>
        <w:t>HARISME</w:t>
      </w:r>
      <w:r w:rsidRPr="00FA02DE">
        <w:rPr>
          <w:sz w:val="24"/>
          <w:szCs w:val="24"/>
          <w:lang w:val="fr-BE"/>
        </w:rPr>
        <w:t xml:space="preserve"> en mo</w:t>
      </w:r>
      <w:r w:rsidR="00FA02DE" w:rsidRPr="00FA02DE">
        <w:rPr>
          <w:sz w:val="24"/>
          <w:szCs w:val="24"/>
          <w:lang w:val="fr-BE"/>
        </w:rPr>
        <w:t>uvement</w:t>
      </w:r>
      <w:r w:rsidRPr="00FA02DE">
        <w:rPr>
          <w:sz w:val="24"/>
          <w:szCs w:val="24"/>
          <w:lang w:val="fr-BE"/>
        </w:rPr>
        <w:t>, un C</w:t>
      </w:r>
      <w:r w:rsidR="00FA02DE" w:rsidRPr="00FA02DE">
        <w:rPr>
          <w:sz w:val="24"/>
          <w:szCs w:val="24"/>
          <w:lang w:val="fr-BE"/>
        </w:rPr>
        <w:t>HARISME</w:t>
      </w:r>
      <w:r w:rsidRPr="00FA02DE">
        <w:rPr>
          <w:sz w:val="24"/>
          <w:szCs w:val="24"/>
          <w:lang w:val="fr-BE"/>
        </w:rPr>
        <w:t xml:space="preserve"> qu</w:t>
      </w:r>
      <w:r w:rsidR="00FA02DE" w:rsidRPr="00FA02DE">
        <w:rPr>
          <w:sz w:val="24"/>
          <w:szCs w:val="24"/>
          <w:lang w:val="fr-BE"/>
        </w:rPr>
        <w:t>i ne s’arrête j</w:t>
      </w:r>
      <w:r w:rsidR="00FA02DE">
        <w:rPr>
          <w:sz w:val="24"/>
          <w:szCs w:val="24"/>
          <w:lang w:val="fr-BE"/>
        </w:rPr>
        <w:t>amais et n’oublie jamais de boire dans ses sources</w:t>
      </w:r>
      <w:r w:rsidRPr="00FA02DE">
        <w:rPr>
          <w:sz w:val="24"/>
          <w:szCs w:val="24"/>
          <w:lang w:val="fr-BE"/>
        </w:rPr>
        <w:t xml:space="preserve">, </w:t>
      </w:r>
      <w:r w:rsidR="00FA02DE">
        <w:rPr>
          <w:sz w:val="24"/>
          <w:szCs w:val="24"/>
          <w:lang w:val="fr-BE"/>
        </w:rPr>
        <w:t>représentées dans cette explosion d’eau transparente qui jaillit d’une multitude de couleurs qui remplissent de vie et de force au milieu d’une réalité émergente</w:t>
      </w:r>
      <w:r w:rsidRPr="00FA02DE">
        <w:rPr>
          <w:sz w:val="24"/>
          <w:szCs w:val="24"/>
          <w:lang w:val="fr-BE"/>
        </w:rPr>
        <w:t>. Un</w:t>
      </w:r>
      <w:r w:rsidR="00FA02DE" w:rsidRPr="00FA02DE">
        <w:rPr>
          <w:sz w:val="24"/>
          <w:szCs w:val="24"/>
          <w:lang w:val="fr-BE"/>
        </w:rPr>
        <w:t xml:space="preserve">e </w:t>
      </w:r>
      <w:r w:rsidR="00FA02DE">
        <w:rPr>
          <w:sz w:val="24"/>
          <w:szCs w:val="24"/>
          <w:lang w:val="fr-BE"/>
        </w:rPr>
        <w:t>explosio</w:t>
      </w:r>
      <w:r w:rsidR="00FA02DE" w:rsidRPr="00FA02DE">
        <w:rPr>
          <w:sz w:val="24"/>
          <w:szCs w:val="24"/>
          <w:lang w:val="fr-BE"/>
        </w:rPr>
        <w:t xml:space="preserve">n de vie, si nécessaire aujourd’hui pour prendre le premier rôle dans notre société, et qui représente la pluralité et la multitude </w:t>
      </w:r>
      <w:r w:rsidR="00FA02DE">
        <w:rPr>
          <w:sz w:val="24"/>
          <w:szCs w:val="24"/>
          <w:lang w:val="fr-BE"/>
        </w:rPr>
        <w:t>de nouvelles présences en engagements, propres aux XXIème siècle, auxquels s’ouvre notre charisme</w:t>
      </w:r>
      <w:r w:rsidRPr="00FA02DE">
        <w:rPr>
          <w:sz w:val="24"/>
          <w:szCs w:val="24"/>
          <w:lang w:val="fr-BE"/>
        </w:rPr>
        <w:t>.</w:t>
      </w:r>
    </w:p>
    <w:p w14:paraId="754A512C" w14:textId="77777777" w:rsidR="00F2239B" w:rsidRPr="00FA02DE" w:rsidRDefault="00F2239B" w:rsidP="00F2239B">
      <w:pPr>
        <w:ind w:right="724"/>
        <w:jc w:val="both"/>
        <w:rPr>
          <w:sz w:val="24"/>
          <w:szCs w:val="24"/>
          <w:lang w:val="fr-BE"/>
        </w:rPr>
      </w:pPr>
      <w:r w:rsidRPr="00FA02DE">
        <w:rPr>
          <w:sz w:val="24"/>
          <w:szCs w:val="24"/>
          <w:lang w:val="fr-BE"/>
        </w:rPr>
        <w:t xml:space="preserve">En </w:t>
      </w:r>
      <w:r w:rsidR="00FA02DE" w:rsidRPr="00FA02DE">
        <w:rPr>
          <w:sz w:val="24"/>
          <w:szCs w:val="24"/>
          <w:lang w:val="fr-BE"/>
        </w:rPr>
        <w:t xml:space="preserve">deuxième lieu, le cercle a en son centre un chemin qui représente en regard au monde actuel, afin de re-imaginer des espaces vers l’avenir sans oublier ni le passé ni le </w:t>
      </w:r>
      <w:r w:rsidR="00FA02DE">
        <w:rPr>
          <w:sz w:val="24"/>
          <w:szCs w:val="24"/>
          <w:lang w:val="fr-BE"/>
        </w:rPr>
        <w:t>présent</w:t>
      </w:r>
      <w:r w:rsidR="00FA02DE" w:rsidRPr="00FA02DE">
        <w:rPr>
          <w:sz w:val="24"/>
          <w:szCs w:val="24"/>
          <w:lang w:val="fr-BE"/>
        </w:rPr>
        <w:t>, afin que le CHARISME, continue d’éblouir, d’attirer et d’inspirer toutes les personnes qui le connaissent à part</w:t>
      </w:r>
      <w:r w:rsidR="00FA02DE">
        <w:rPr>
          <w:sz w:val="24"/>
          <w:szCs w:val="24"/>
          <w:lang w:val="fr-BE"/>
        </w:rPr>
        <w:t>ir d’une attitude engagée et courageuse</w:t>
      </w:r>
      <w:r w:rsidRPr="00FA02DE">
        <w:rPr>
          <w:sz w:val="24"/>
          <w:szCs w:val="24"/>
          <w:lang w:val="fr-BE"/>
        </w:rPr>
        <w:t>.”</w:t>
      </w:r>
    </w:p>
    <w:p w14:paraId="3F18ED36" w14:textId="77777777" w:rsidR="00F2239B" w:rsidRPr="00FA02DE" w:rsidRDefault="00F2239B" w:rsidP="00F2239B">
      <w:pPr>
        <w:ind w:right="724"/>
        <w:jc w:val="both"/>
        <w:rPr>
          <w:sz w:val="24"/>
          <w:szCs w:val="24"/>
          <w:lang w:val="fr-BE"/>
        </w:rPr>
      </w:pPr>
    </w:p>
    <w:p w14:paraId="3A50FD92" w14:textId="77777777" w:rsidR="00F2239B" w:rsidRPr="00FA02DE" w:rsidRDefault="00FA02DE" w:rsidP="00F2239B">
      <w:pPr>
        <w:ind w:right="724"/>
        <w:jc w:val="both"/>
        <w:rPr>
          <w:sz w:val="24"/>
          <w:szCs w:val="24"/>
          <w:lang w:val="es-ES_tradnl"/>
        </w:rPr>
      </w:pPr>
      <w:r w:rsidRPr="00FA02DE">
        <w:rPr>
          <w:sz w:val="24"/>
          <w:szCs w:val="24"/>
          <w:lang w:val="es-ES_tradnl"/>
        </w:rPr>
        <w:t>No</w:t>
      </w:r>
      <w:r>
        <w:rPr>
          <w:sz w:val="24"/>
          <w:szCs w:val="24"/>
          <w:lang w:val="es-ES_tradnl"/>
        </w:rPr>
        <w:t xml:space="preserve">us </w:t>
      </w:r>
      <w:proofErr w:type="spellStart"/>
      <w:r>
        <w:rPr>
          <w:sz w:val="24"/>
          <w:szCs w:val="24"/>
          <w:lang w:val="es-ES_tradnl"/>
        </w:rPr>
        <w:t>remercions</w:t>
      </w:r>
      <w:proofErr w:type="spellEnd"/>
      <w:r w:rsidR="00F2239B" w:rsidRPr="00FA02DE">
        <w:rPr>
          <w:sz w:val="24"/>
          <w:szCs w:val="24"/>
          <w:lang w:val="es-ES_tradnl"/>
        </w:rPr>
        <w:t xml:space="preserve"> Marina Frías, </w:t>
      </w:r>
      <w:proofErr w:type="spellStart"/>
      <w:r w:rsidR="00F2239B" w:rsidRPr="00FA02DE">
        <w:rPr>
          <w:sz w:val="24"/>
          <w:szCs w:val="24"/>
          <w:lang w:val="es-ES_tradnl"/>
        </w:rPr>
        <w:t>direct</w:t>
      </w:r>
      <w:r>
        <w:rPr>
          <w:sz w:val="24"/>
          <w:szCs w:val="24"/>
          <w:lang w:val="es-ES_tradnl"/>
        </w:rPr>
        <w:t>rice</w:t>
      </w:r>
      <w:proofErr w:type="spellEnd"/>
      <w:r>
        <w:rPr>
          <w:sz w:val="24"/>
          <w:szCs w:val="24"/>
          <w:lang w:val="es-ES_tradnl"/>
        </w:rPr>
        <w:t xml:space="preserve"> du</w:t>
      </w:r>
      <w:r w:rsidR="00F2239B" w:rsidRPr="00FA02DE">
        <w:rPr>
          <w:sz w:val="24"/>
          <w:szCs w:val="24"/>
          <w:lang w:val="es-ES_tradnl"/>
        </w:rPr>
        <w:t xml:space="preserve"> Colegio de Nuestra Señora del Pilar en Málaga (España), qu</w:t>
      </w:r>
      <w:r>
        <w:rPr>
          <w:sz w:val="24"/>
          <w:szCs w:val="24"/>
          <w:lang w:val="es-ES_tradnl"/>
        </w:rPr>
        <w:t xml:space="preserve">i </w:t>
      </w:r>
      <w:proofErr w:type="spellStart"/>
      <w:r>
        <w:rPr>
          <w:sz w:val="24"/>
          <w:szCs w:val="24"/>
          <w:lang w:val="es-ES_tradnl"/>
        </w:rPr>
        <w:t>l’a</w:t>
      </w:r>
      <w:proofErr w:type="spellEnd"/>
      <w:r>
        <w:rPr>
          <w:sz w:val="24"/>
          <w:szCs w:val="24"/>
          <w:lang w:val="es-ES_tradnl"/>
        </w:rPr>
        <w:t xml:space="preserve"> </w:t>
      </w:r>
      <w:proofErr w:type="spellStart"/>
      <w:r w:rsidR="00197A94">
        <w:rPr>
          <w:sz w:val="24"/>
          <w:szCs w:val="24"/>
          <w:lang w:val="es-ES_tradnl"/>
        </w:rPr>
        <w:t>dessiné</w:t>
      </w:r>
      <w:proofErr w:type="spellEnd"/>
      <w:r w:rsidR="00F2239B" w:rsidRPr="00FA02DE">
        <w:rPr>
          <w:sz w:val="24"/>
          <w:szCs w:val="24"/>
          <w:lang w:val="es-ES_tradnl"/>
        </w:rPr>
        <w:t xml:space="preserve">. </w:t>
      </w:r>
    </w:p>
    <w:p w14:paraId="501C926B" w14:textId="77777777" w:rsidR="00F2239B" w:rsidRPr="00FA02DE" w:rsidRDefault="00F2239B" w:rsidP="00F2239B">
      <w:pPr>
        <w:ind w:right="724"/>
        <w:jc w:val="both"/>
        <w:rPr>
          <w:sz w:val="24"/>
          <w:szCs w:val="24"/>
          <w:lang w:val="es-ES_tradnl"/>
        </w:rPr>
      </w:pPr>
    </w:p>
    <w:p w14:paraId="7329FE8A" w14:textId="77777777" w:rsidR="00F2239B" w:rsidRPr="00197A94" w:rsidRDefault="00197A94" w:rsidP="00F2239B">
      <w:pPr>
        <w:ind w:right="724"/>
        <w:jc w:val="both"/>
        <w:rPr>
          <w:sz w:val="24"/>
          <w:szCs w:val="24"/>
          <w:lang w:val="fr-BE"/>
        </w:rPr>
      </w:pPr>
      <w:r w:rsidRPr="00197A94">
        <w:rPr>
          <w:sz w:val="24"/>
          <w:szCs w:val="24"/>
          <w:lang w:val="fr-BE"/>
        </w:rPr>
        <w:t>La devise du chapitre cherche à exprimer les diverses perspectives à partir desquel</w:t>
      </w:r>
      <w:r>
        <w:rPr>
          <w:sz w:val="24"/>
          <w:szCs w:val="24"/>
          <w:lang w:val="fr-BE"/>
        </w:rPr>
        <w:t>le</w:t>
      </w:r>
      <w:r w:rsidRPr="00197A94">
        <w:rPr>
          <w:sz w:val="24"/>
          <w:szCs w:val="24"/>
          <w:lang w:val="fr-BE"/>
        </w:rPr>
        <w:t>s nous voulons vivre cet événement</w:t>
      </w:r>
      <w:r w:rsidR="00F2239B" w:rsidRPr="00197A94">
        <w:rPr>
          <w:sz w:val="24"/>
          <w:szCs w:val="24"/>
          <w:lang w:val="fr-BE"/>
        </w:rPr>
        <w:t xml:space="preserve">. </w:t>
      </w:r>
      <w:r w:rsidRPr="00197A94">
        <w:rPr>
          <w:sz w:val="24"/>
          <w:szCs w:val="24"/>
          <w:lang w:val="fr-BE"/>
        </w:rPr>
        <w:t xml:space="preserve">Le premier est la </w:t>
      </w:r>
      <w:proofErr w:type="spellStart"/>
      <w:r w:rsidRPr="00197A94">
        <w:rPr>
          <w:sz w:val="24"/>
          <w:szCs w:val="24"/>
          <w:lang w:val="fr-BE"/>
        </w:rPr>
        <w:t>synodalité</w:t>
      </w:r>
      <w:proofErr w:type="spellEnd"/>
      <w:r w:rsidRPr="00197A94">
        <w:rPr>
          <w:sz w:val="24"/>
          <w:szCs w:val="24"/>
          <w:lang w:val="fr-BE"/>
        </w:rPr>
        <w:t xml:space="preserve">, un terme qui est devenu très connu dernièrement après que l’Eglise a démarré son processus synodal en </w:t>
      </w:r>
      <w:r>
        <w:rPr>
          <w:sz w:val="24"/>
          <w:szCs w:val="24"/>
          <w:lang w:val="fr-BE"/>
        </w:rPr>
        <w:t>octo</w:t>
      </w:r>
      <w:r w:rsidRPr="00197A94">
        <w:rPr>
          <w:sz w:val="24"/>
          <w:szCs w:val="24"/>
          <w:lang w:val="fr-BE"/>
        </w:rPr>
        <w:t xml:space="preserve">bre dernier, ce processus </w:t>
      </w:r>
      <w:r>
        <w:rPr>
          <w:sz w:val="24"/>
          <w:szCs w:val="24"/>
          <w:lang w:val="fr-BE"/>
        </w:rPr>
        <w:t>sera</w:t>
      </w:r>
      <w:r w:rsidRPr="00197A94">
        <w:rPr>
          <w:sz w:val="24"/>
          <w:szCs w:val="24"/>
          <w:lang w:val="fr-BE"/>
        </w:rPr>
        <w:t xml:space="preserve"> clos avec l’Assemblée Générale Ordinaire du Synode de</w:t>
      </w:r>
      <w:r>
        <w:rPr>
          <w:sz w:val="24"/>
          <w:szCs w:val="24"/>
          <w:lang w:val="fr-BE"/>
        </w:rPr>
        <w:t xml:space="preserve">s Evêques en octobre </w:t>
      </w:r>
      <w:r w:rsidR="00F2239B" w:rsidRPr="00197A94">
        <w:rPr>
          <w:sz w:val="24"/>
          <w:szCs w:val="24"/>
          <w:lang w:val="fr-BE"/>
        </w:rPr>
        <w:t xml:space="preserve">2023. </w:t>
      </w:r>
      <w:r w:rsidRPr="00197A94">
        <w:rPr>
          <w:sz w:val="24"/>
          <w:szCs w:val="24"/>
          <w:lang w:val="fr-BE"/>
        </w:rPr>
        <w:t>Dans</w:t>
      </w:r>
      <w:r w:rsidR="00F2239B" w:rsidRPr="00197A94">
        <w:rPr>
          <w:sz w:val="24"/>
          <w:szCs w:val="24"/>
          <w:lang w:val="fr-BE"/>
        </w:rPr>
        <w:t xml:space="preserve"> </w:t>
      </w:r>
      <w:r w:rsidRPr="00197A94">
        <w:rPr>
          <w:sz w:val="24"/>
          <w:szCs w:val="24"/>
          <w:lang w:val="fr-BE"/>
        </w:rPr>
        <w:t xml:space="preserve">ce chemin </w:t>
      </w:r>
      <w:proofErr w:type="spellStart"/>
      <w:r w:rsidRPr="00197A94">
        <w:rPr>
          <w:sz w:val="24"/>
          <w:szCs w:val="24"/>
          <w:lang w:val="fr-BE"/>
        </w:rPr>
        <w:t>sinodal</w:t>
      </w:r>
      <w:proofErr w:type="spellEnd"/>
      <w:r w:rsidRPr="00197A94">
        <w:rPr>
          <w:sz w:val="24"/>
          <w:szCs w:val="24"/>
          <w:lang w:val="fr-BE"/>
        </w:rPr>
        <w:t xml:space="preserve"> est fort po</w:t>
      </w:r>
      <w:r>
        <w:rPr>
          <w:sz w:val="24"/>
          <w:szCs w:val="24"/>
          <w:lang w:val="fr-BE"/>
        </w:rPr>
        <w:t>s</w:t>
      </w:r>
      <w:r w:rsidRPr="00197A94">
        <w:rPr>
          <w:sz w:val="24"/>
          <w:szCs w:val="24"/>
          <w:lang w:val="fr-BE"/>
        </w:rPr>
        <w:t xml:space="preserve">sible que </w:t>
      </w:r>
      <w:r>
        <w:rPr>
          <w:sz w:val="24"/>
          <w:szCs w:val="24"/>
          <w:lang w:val="fr-BE"/>
        </w:rPr>
        <w:t xml:space="preserve">nous soyons déjà en train de participer dans nos églises locales </w:t>
      </w:r>
      <w:r w:rsidRPr="00197A94">
        <w:rPr>
          <w:sz w:val="24"/>
          <w:szCs w:val="24"/>
          <w:lang w:val="fr-BE"/>
        </w:rPr>
        <w:t>la plupart de nous qui s</w:t>
      </w:r>
      <w:r>
        <w:rPr>
          <w:sz w:val="24"/>
          <w:szCs w:val="24"/>
          <w:lang w:val="fr-BE"/>
        </w:rPr>
        <w:t>ommes ici</w:t>
      </w:r>
      <w:r w:rsidR="00F2239B" w:rsidRPr="00197A94">
        <w:rPr>
          <w:sz w:val="24"/>
          <w:szCs w:val="24"/>
          <w:lang w:val="fr-BE"/>
        </w:rPr>
        <w:t xml:space="preserve">. </w:t>
      </w:r>
    </w:p>
    <w:p w14:paraId="2D16F503" w14:textId="77777777" w:rsidR="00F2239B" w:rsidRPr="00197A94" w:rsidRDefault="00F2239B" w:rsidP="00F2239B">
      <w:pPr>
        <w:ind w:right="724"/>
        <w:jc w:val="both"/>
        <w:rPr>
          <w:sz w:val="24"/>
          <w:szCs w:val="24"/>
          <w:lang w:val="fr-BE"/>
        </w:rPr>
      </w:pPr>
    </w:p>
    <w:p w14:paraId="64C237C0" w14:textId="77777777" w:rsidR="00F2239B" w:rsidRPr="00EC302A" w:rsidRDefault="00F2239B" w:rsidP="00F2239B">
      <w:pPr>
        <w:ind w:right="724"/>
        <w:jc w:val="both"/>
        <w:rPr>
          <w:sz w:val="24"/>
          <w:szCs w:val="24"/>
          <w:lang w:val="fr-BE"/>
        </w:rPr>
      </w:pPr>
      <w:r w:rsidRPr="00EC302A">
        <w:rPr>
          <w:sz w:val="24"/>
          <w:szCs w:val="24"/>
          <w:lang w:val="fr-BE"/>
        </w:rPr>
        <w:lastRenderedPageBreak/>
        <w:t xml:space="preserve">La </w:t>
      </w:r>
      <w:proofErr w:type="spellStart"/>
      <w:r w:rsidRPr="00EC302A">
        <w:rPr>
          <w:sz w:val="24"/>
          <w:szCs w:val="24"/>
          <w:lang w:val="fr-BE"/>
        </w:rPr>
        <w:t>s</w:t>
      </w:r>
      <w:r w:rsidR="00197A94" w:rsidRPr="00EC302A">
        <w:rPr>
          <w:sz w:val="24"/>
          <w:szCs w:val="24"/>
          <w:lang w:val="fr-BE"/>
        </w:rPr>
        <w:t>ynodalité</w:t>
      </w:r>
      <w:proofErr w:type="spellEnd"/>
      <w:r w:rsidR="00197A94" w:rsidRPr="00EC302A">
        <w:rPr>
          <w:sz w:val="24"/>
          <w:szCs w:val="24"/>
          <w:lang w:val="fr-BE"/>
        </w:rPr>
        <w:t xml:space="preserve"> est un concept </w:t>
      </w:r>
      <w:r w:rsidR="00EC302A" w:rsidRPr="00EC302A">
        <w:rPr>
          <w:sz w:val="24"/>
          <w:szCs w:val="24"/>
          <w:lang w:val="fr-BE"/>
        </w:rPr>
        <w:t>qui, dans une certaine mesure, nous est familier à nous</w:t>
      </w:r>
      <w:r w:rsidR="00EC302A">
        <w:rPr>
          <w:sz w:val="24"/>
          <w:szCs w:val="24"/>
          <w:lang w:val="fr-BE"/>
        </w:rPr>
        <w:t>,</w:t>
      </w:r>
      <w:r w:rsidR="00EC302A" w:rsidRPr="00EC302A">
        <w:rPr>
          <w:sz w:val="24"/>
          <w:szCs w:val="24"/>
          <w:lang w:val="fr-BE"/>
        </w:rPr>
        <w:t xml:space="preserve"> les religieuses, parce qu’il est au cœur de notre engagement en tant que vie religieuse, et qui consiste à marcher et vivre ensemble notre vocation de suivre Jésus selo</w:t>
      </w:r>
      <w:r w:rsidR="00EC302A">
        <w:rPr>
          <w:sz w:val="24"/>
          <w:szCs w:val="24"/>
          <w:lang w:val="fr-BE"/>
        </w:rPr>
        <w:t>n</w:t>
      </w:r>
      <w:r w:rsidR="00EC302A" w:rsidRPr="00EC302A">
        <w:rPr>
          <w:sz w:val="24"/>
          <w:szCs w:val="24"/>
          <w:lang w:val="fr-BE"/>
        </w:rPr>
        <w:t xml:space="preserve"> le charisme</w:t>
      </w:r>
      <w:r w:rsidRPr="00EC302A">
        <w:rPr>
          <w:sz w:val="24"/>
          <w:szCs w:val="24"/>
          <w:lang w:val="fr-BE"/>
        </w:rPr>
        <w:t xml:space="preserve">; </w:t>
      </w:r>
      <w:r w:rsidR="00EC302A" w:rsidRPr="00EC302A">
        <w:rPr>
          <w:sz w:val="24"/>
          <w:szCs w:val="24"/>
          <w:lang w:val="fr-BE"/>
        </w:rPr>
        <w:t>c</w:t>
      </w:r>
      <w:r w:rsidR="00EC302A">
        <w:rPr>
          <w:sz w:val="24"/>
          <w:szCs w:val="24"/>
          <w:lang w:val="fr-BE"/>
        </w:rPr>
        <w:t xml:space="preserve">’est pourquoi, expérimenter  que dans toute l’église l’on veut vivre ce que signifie la </w:t>
      </w:r>
      <w:proofErr w:type="spellStart"/>
      <w:r w:rsidR="00EC302A">
        <w:rPr>
          <w:sz w:val="24"/>
          <w:szCs w:val="24"/>
          <w:lang w:val="fr-BE"/>
        </w:rPr>
        <w:t>synodalité</w:t>
      </w:r>
      <w:proofErr w:type="spellEnd"/>
      <w:r w:rsidR="00EC302A">
        <w:rPr>
          <w:sz w:val="24"/>
          <w:szCs w:val="24"/>
          <w:lang w:val="fr-BE"/>
        </w:rPr>
        <w:t xml:space="preserve"> comme une dimension constitutive de l’Eglise, nous donne de la joie et nous confirme dans notre mode de comprendre les relations, de nous organiser et de construire la communauté</w:t>
      </w:r>
      <w:r w:rsidRPr="00EC302A">
        <w:rPr>
          <w:sz w:val="24"/>
          <w:szCs w:val="24"/>
          <w:lang w:val="fr-BE"/>
        </w:rPr>
        <w:t xml:space="preserve">. </w:t>
      </w:r>
      <w:r w:rsidR="00EC302A" w:rsidRPr="00EC302A">
        <w:rPr>
          <w:sz w:val="24"/>
          <w:szCs w:val="24"/>
          <w:lang w:val="fr-BE"/>
        </w:rPr>
        <w:t xml:space="preserve">En fait, la </w:t>
      </w:r>
      <w:proofErr w:type="spellStart"/>
      <w:r w:rsidR="00EC302A" w:rsidRPr="00EC302A">
        <w:rPr>
          <w:sz w:val="24"/>
          <w:szCs w:val="24"/>
          <w:lang w:val="fr-BE"/>
        </w:rPr>
        <w:t>synodalité</w:t>
      </w:r>
      <w:proofErr w:type="spellEnd"/>
      <w:r w:rsidR="00EC302A" w:rsidRPr="00EC302A">
        <w:rPr>
          <w:sz w:val="24"/>
          <w:szCs w:val="24"/>
          <w:lang w:val="fr-BE"/>
        </w:rPr>
        <w:t xml:space="preserve"> est dans le noyau du Modèle organique que nous avons dans la congrégation où la circularité, la participation et la coresponsabilité</w:t>
      </w:r>
      <w:r w:rsidR="00EC302A">
        <w:rPr>
          <w:sz w:val="24"/>
          <w:szCs w:val="24"/>
          <w:lang w:val="fr-BE"/>
        </w:rPr>
        <w:t xml:space="preserve"> sont une partie essentielle de son dynamisme et de sa richesse</w:t>
      </w:r>
      <w:r w:rsidRPr="00EC302A">
        <w:rPr>
          <w:sz w:val="24"/>
          <w:szCs w:val="24"/>
          <w:lang w:val="fr-BE"/>
        </w:rPr>
        <w:t>.</w:t>
      </w:r>
    </w:p>
    <w:p w14:paraId="09E19B6B" w14:textId="77777777" w:rsidR="00F2239B" w:rsidRPr="00EC302A" w:rsidRDefault="00F2239B" w:rsidP="00F2239B">
      <w:pPr>
        <w:ind w:right="724"/>
        <w:jc w:val="both"/>
        <w:rPr>
          <w:sz w:val="24"/>
          <w:szCs w:val="24"/>
          <w:lang w:val="fr-BE"/>
        </w:rPr>
      </w:pPr>
    </w:p>
    <w:p w14:paraId="2F14031B" w14:textId="77777777" w:rsidR="00F2239B" w:rsidRPr="0082730C" w:rsidRDefault="00F2239B" w:rsidP="00F2239B">
      <w:pPr>
        <w:ind w:right="724"/>
        <w:jc w:val="both"/>
        <w:rPr>
          <w:sz w:val="24"/>
          <w:szCs w:val="24"/>
          <w:lang w:val="fr-FR"/>
        </w:rPr>
      </w:pPr>
      <w:r w:rsidRPr="00F2239B">
        <w:rPr>
          <w:sz w:val="24"/>
          <w:szCs w:val="24"/>
          <w:lang w:val="fr-FR"/>
        </w:rPr>
        <w:t>L</w:t>
      </w:r>
      <w:r w:rsidR="00EC302A">
        <w:rPr>
          <w:sz w:val="24"/>
          <w:szCs w:val="24"/>
          <w:lang w:val="fr-FR"/>
        </w:rPr>
        <w:t>ors des assises des deux derniers chapitres généraux, celui de</w:t>
      </w:r>
      <w:r w:rsidRPr="00F2239B">
        <w:rPr>
          <w:sz w:val="24"/>
          <w:szCs w:val="24"/>
          <w:lang w:val="fr-FR"/>
        </w:rPr>
        <w:t xml:space="preserve"> 2011 </w:t>
      </w:r>
      <w:r w:rsidR="00EC302A">
        <w:rPr>
          <w:sz w:val="24"/>
          <w:szCs w:val="24"/>
          <w:lang w:val="fr-FR"/>
        </w:rPr>
        <w:t xml:space="preserve">et celui </w:t>
      </w:r>
      <w:r w:rsidRPr="00F2239B">
        <w:rPr>
          <w:sz w:val="24"/>
          <w:szCs w:val="24"/>
          <w:lang w:val="fr-FR"/>
        </w:rPr>
        <w:t>de 2017,</w:t>
      </w:r>
      <w:r w:rsidR="00EC302A">
        <w:rPr>
          <w:sz w:val="24"/>
          <w:szCs w:val="24"/>
          <w:lang w:val="fr-FR"/>
        </w:rPr>
        <w:t xml:space="preserve"> nous avons suivi un style synodal sans avoir employé le terme</w:t>
      </w:r>
      <w:r w:rsidRPr="00F2239B">
        <w:rPr>
          <w:sz w:val="24"/>
          <w:szCs w:val="24"/>
          <w:lang w:val="fr-FR"/>
        </w:rPr>
        <w:t xml:space="preserve">, </w:t>
      </w:r>
      <w:r w:rsidR="00EC302A">
        <w:rPr>
          <w:sz w:val="24"/>
          <w:szCs w:val="24"/>
          <w:lang w:val="fr-FR"/>
        </w:rPr>
        <w:t>mais elles avaient le même horizon parce que nous avons essayé de marcher unies, d’écouter toutes les voix et de chercher ensemble là où nous voulions aller</w:t>
      </w:r>
      <w:r w:rsidRPr="00F2239B">
        <w:rPr>
          <w:sz w:val="24"/>
          <w:szCs w:val="24"/>
          <w:lang w:val="fr-FR"/>
        </w:rPr>
        <w:t xml:space="preserve">. </w:t>
      </w:r>
      <w:r w:rsidR="0082730C" w:rsidRPr="0082730C">
        <w:rPr>
          <w:sz w:val="24"/>
          <w:szCs w:val="24"/>
          <w:lang w:val="fr-FR"/>
        </w:rPr>
        <w:t xml:space="preserve">Malgré tout nous sommes conscientes de ce que nous avons encore beaucoup à apprendre sur la façon de vivre la </w:t>
      </w:r>
      <w:proofErr w:type="spellStart"/>
      <w:r w:rsidR="0082730C" w:rsidRPr="0082730C">
        <w:rPr>
          <w:sz w:val="24"/>
          <w:szCs w:val="24"/>
          <w:lang w:val="fr-FR"/>
        </w:rPr>
        <w:t>synodalité</w:t>
      </w:r>
      <w:proofErr w:type="spellEnd"/>
      <w:r w:rsidR="0082730C" w:rsidRPr="0082730C">
        <w:rPr>
          <w:sz w:val="24"/>
          <w:szCs w:val="24"/>
          <w:lang w:val="fr-FR"/>
        </w:rPr>
        <w:t xml:space="preserve"> et, sans doute, le processus que nous sommes en train de vivre en tant qu’Eglise dans tous les coins de la planète nous aidera à faire avancer nos pratiques, à approfondir la péda</w:t>
      </w:r>
      <w:r w:rsidR="0082730C">
        <w:rPr>
          <w:sz w:val="24"/>
          <w:szCs w:val="24"/>
          <w:lang w:val="fr-FR"/>
        </w:rPr>
        <w:t>go</w:t>
      </w:r>
      <w:r w:rsidR="0082730C" w:rsidRPr="0082730C">
        <w:rPr>
          <w:sz w:val="24"/>
          <w:szCs w:val="24"/>
          <w:lang w:val="fr-FR"/>
        </w:rPr>
        <w:t xml:space="preserve">gie et l’horizon inclusif et circulaire que nous offre le Modèle </w:t>
      </w:r>
      <w:r w:rsidR="0082730C">
        <w:rPr>
          <w:sz w:val="24"/>
          <w:szCs w:val="24"/>
          <w:lang w:val="fr-FR"/>
        </w:rPr>
        <w:t>o</w:t>
      </w:r>
      <w:r w:rsidR="0082730C" w:rsidRPr="0082730C">
        <w:rPr>
          <w:sz w:val="24"/>
          <w:szCs w:val="24"/>
          <w:lang w:val="fr-FR"/>
        </w:rPr>
        <w:t>rganiqu</w:t>
      </w:r>
      <w:r w:rsidR="0082730C">
        <w:rPr>
          <w:sz w:val="24"/>
          <w:szCs w:val="24"/>
          <w:lang w:val="fr-FR"/>
        </w:rPr>
        <w:t>e et à nous garder en syntonie avec la proposition synodale que la grande communauté des croyants en Jésus, qu’est l’Eglise, veut vivre et à partir de laquelle elle veut se définir</w:t>
      </w:r>
      <w:r w:rsidRPr="0082730C">
        <w:rPr>
          <w:sz w:val="24"/>
          <w:szCs w:val="24"/>
          <w:lang w:val="fr-FR"/>
        </w:rPr>
        <w:t xml:space="preserve">. </w:t>
      </w:r>
    </w:p>
    <w:p w14:paraId="2DC7F53B" w14:textId="77777777" w:rsidR="00F2239B" w:rsidRPr="0082730C" w:rsidRDefault="00F2239B" w:rsidP="00F2239B">
      <w:pPr>
        <w:ind w:right="724"/>
        <w:jc w:val="both"/>
        <w:rPr>
          <w:sz w:val="24"/>
          <w:szCs w:val="24"/>
          <w:lang w:val="fr-FR"/>
        </w:rPr>
      </w:pPr>
    </w:p>
    <w:p w14:paraId="6B17AAC7" w14:textId="73E81F7F" w:rsidR="00F2239B" w:rsidRPr="005901D7" w:rsidRDefault="0082730C" w:rsidP="00F2239B">
      <w:pPr>
        <w:ind w:right="724"/>
        <w:jc w:val="both"/>
        <w:rPr>
          <w:sz w:val="24"/>
          <w:szCs w:val="24"/>
          <w:lang w:val="fr-FR"/>
        </w:rPr>
      </w:pPr>
      <w:r w:rsidRPr="0082730C">
        <w:rPr>
          <w:sz w:val="24"/>
          <w:szCs w:val="24"/>
          <w:lang w:val="fr-FR"/>
        </w:rPr>
        <w:t xml:space="preserve">Nous voulons que ce Chapitre se nourrisse de la </w:t>
      </w:r>
      <w:proofErr w:type="spellStart"/>
      <w:r w:rsidRPr="0082730C">
        <w:rPr>
          <w:sz w:val="24"/>
          <w:szCs w:val="24"/>
          <w:lang w:val="fr-FR"/>
        </w:rPr>
        <w:t>synodalité</w:t>
      </w:r>
      <w:proofErr w:type="spellEnd"/>
      <w:r w:rsidRPr="0082730C">
        <w:rPr>
          <w:sz w:val="24"/>
          <w:szCs w:val="24"/>
          <w:lang w:val="fr-FR"/>
        </w:rPr>
        <w:t xml:space="preserve">, c’est-à-dire, que nous marchions ensemble en tant que </w:t>
      </w:r>
      <w:r>
        <w:rPr>
          <w:sz w:val="24"/>
          <w:szCs w:val="24"/>
          <w:lang w:val="fr-FR"/>
        </w:rPr>
        <w:t>c</w:t>
      </w:r>
      <w:r w:rsidRPr="0082730C">
        <w:rPr>
          <w:sz w:val="24"/>
          <w:szCs w:val="24"/>
          <w:lang w:val="fr-FR"/>
        </w:rPr>
        <w:t>ongr</w:t>
      </w:r>
      <w:r>
        <w:rPr>
          <w:sz w:val="24"/>
          <w:szCs w:val="24"/>
          <w:lang w:val="fr-FR"/>
        </w:rPr>
        <w:t>égation, dans la même direction, au service de la mission</w:t>
      </w:r>
      <w:r w:rsidR="00F2239B" w:rsidRPr="0082730C">
        <w:rPr>
          <w:sz w:val="24"/>
          <w:szCs w:val="24"/>
          <w:lang w:val="fr-FR"/>
        </w:rPr>
        <w:t>. Com</w:t>
      </w:r>
      <w:r w:rsidRPr="0082730C">
        <w:rPr>
          <w:sz w:val="24"/>
          <w:szCs w:val="24"/>
          <w:lang w:val="fr-FR"/>
        </w:rPr>
        <w:t xml:space="preserve">me le processus synodal n’exclue personne, </w:t>
      </w:r>
      <w:r w:rsidR="005901D7" w:rsidRPr="0082730C">
        <w:rPr>
          <w:sz w:val="24"/>
          <w:szCs w:val="24"/>
          <w:lang w:val="fr-FR"/>
        </w:rPr>
        <w:t>plutôt</w:t>
      </w:r>
      <w:r w:rsidRPr="0082730C">
        <w:rPr>
          <w:sz w:val="24"/>
          <w:szCs w:val="24"/>
          <w:lang w:val="fr-FR"/>
        </w:rPr>
        <w:t xml:space="preserve"> il inclue toutes et tous, dans le chapitre nous allons participer toutes les </w:t>
      </w:r>
      <w:r w:rsidR="005901D7" w:rsidRPr="0082730C">
        <w:rPr>
          <w:sz w:val="24"/>
          <w:szCs w:val="24"/>
          <w:lang w:val="fr-FR"/>
        </w:rPr>
        <w:t>sœurs</w:t>
      </w:r>
      <w:r w:rsidRPr="0082730C">
        <w:rPr>
          <w:sz w:val="24"/>
          <w:szCs w:val="24"/>
          <w:lang w:val="fr-FR"/>
        </w:rPr>
        <w:t xml:space="preserve"> dans une dynamique d’écoute réciproque, dans laquelle nous avons toute</w:t>
      </w:r>
      <w:r>
        <w:rPr>
          <w:sz w:val="24"/>
          <w:szCs w:val="24"/>
          <w:lang w:val="fr-FR"/>
        </w:rPr>
        <w:t>s quelque chose à apporter et à recevoir</w:t>
      </w:r>
      <w:r w:rsidR="005901D7">
        <w:rPr>
          <w:sz w:val="24"/>
          <w:szCs w:val="24"/>
          <w:lang w:val="fr-FR"/>
        </w:rPr>
        <w:t>, quelque chose à apprendre</w:t>
      </w:r>
      <w:r w:rsidR="00F2239B" w:rsidRPr="0082730C">
        <w:rPr>
          <w:sz w:val="24"/>
          <w:szCs w:val="24"/>
          <w:lang w:val="fr-FR"/>
        </w:rPr>
        <w:t xml:space="preserve">. </w:t>
      </w:r>
      <w:r w:rsidR="005901D7" w:rsidRPr="005901D7">
        <w:rPr>
          <w:sz w:val="24"/>
          <w:szCs w:val="24"/>
          <w:lang w:val="fr-FR"/>
        </w:rPr>
        <w:t xml:space="preserve">Dans quelques phases du chapitre nous allons compter aussi sur quelques-unes et quelques-uns de vous, pour que nous puissions écouter ensemble avec l’église la clameur du monde, de l’humanité et de la création, et là </w:t>
      </w:r>
      <w:r w:rsidR="0023492A" w:rsidRPr="005901D7">
        <w:rPr>
          <w:sz w:val="24"/>
          <w:szCs w:val="24"/>
          <w:lang w:val="fr-FR"/>
        </w:rPr>
        <w:t>écouter l’Esprit</w:t>
      </w:r>
      <w:r w:rsidR="005901D7" w:rsidRPr="005901D7">
        <w:rPr>
          <w:sz w:val="24"/>
          <w:szCs w:val="24"/>
          <w:lang w:val="fr-FR"/>
        </w:rPr>
        <w:t xml:space="preserve">, ce </w:t>
      </w:r>
      <w:r w:rsidR="005901D7">
        <w:rPr>
          <w:sz w:val="24"/>
          <w:szCs w:val="24"/>
          <w:lang w:val="fr-FR"/>
        </w:rPr>
        <w:t>que Dieu veut nous dire et à quoi Il veut nous inviter aujourd’hui</w:t>
      </w:r>
      <w:r w:rsidR="00F2239B" w:rsidRPr="005901D7">
        <w:rPr>
          <w:sz w:val="24"/>
          <w:szCs w:val="24"/>
          <w:lang w:val="fr-FR"/>
        </w:rPr>
        <w:t xml:space="preserve">. </w:t>
      </w:r>
      <w:r w:rsidR="005901D7" w:rsidRPr="005901D7">
        <w:rPr>
          <w:sz w:val="24"/>
          <w:szCs w:val="24"/>
          <w:lang w:val="fr-FR"/>
        </w:rPr>
        <w:t xml:space="preserve">Nous espérons qu’à travers cette </w:t>
      </w:r>
      <w:r w:rsidR="005901D7">
        <w:rPr>
          <w:sz w:val="24"/>
          <w:szCs w:val="24"/>
          <w:lang w:val="fr-FR"/>
        </w:rPr>
        <w:t xml:space="preserve">rencontre </w:t>
      </w:r>
      <w:r w:rsidR="005901D7" w:rsidRPr="005901D7">
        <w:rPr>
          <w:sz w:val="24"/>
          <w:szCs w:val="24"/>
          <w:lang w:val="fr-FR"/>
        </w:rPr>
        <w:t>avec vous, de même que nous sommes en train d</w:t>
      </w:r>
      <w:r w:rsidR="005901D7">
        <w:rPr>
          <w:sz w:val="24"/>
          <w:szCs w:val="24"/>
          <w:lang w:val="fr-FR"/>
        </w:rPr>
        <w:t xml:space="preserve">e </w:t>
      </w:r>
      <w:r w:rsidR="005901D7" w:rsidRPr="005901D7">
        <w:rPr>
          <w:sz w:val="24"/>
          <w:szCs w:val="24"/>
          <w:lang w:val="fr-FR"/>
        </w:rPr>
        <w:t>le faire aujourd’hui, nous all</w:t>
      </w:r>
      <w:r w:rsidR="005901D7">
        <w:rPr>
          <w:sz w:val="24"/>
          <w:szCs w:val="24"/>
          <w:lang w:val="fr-FR"/>
        </w:rPr>
        <w:t>i</w:t>
      </w:r>
      <w:r w:rsidR="005901D7" w:rsidRPr="005901D7">
        <w:rPr>
          <w:sz w:val="24"/>
          <w:szCs w:val="24"/>
          <w:lang w:val="fr-FR"/>
        </w:rPr>
        <w:t>ons fortifi</w:t>
      </w:r>
      <w:r w:rsidR="005901D7">
        <w:rPr>
          <w:sz w:val="24"/>
          <w:szCs w:val="24"/>
          <w:lang w:val="fr-FR"/>
        </w:rPr>
        <w:t>ant</w:t>
      </w:r>
      <w:r w:rsidR="005901D7" w:rsidRPr="005901D7">
        <w:rPr>
          <w:sz w:val="24"/>
          <w:szCs w:val="24"/>
          <w:lang w:val="fr-FR"/>
        </w:rPr>
        <w:t xml:space="preserve"> les synergies qu’il y a dans l</w:t>
      </w:r>
      <w:r w:rsidR="005901D7">
        <w:rPr>
          <w:sz w:val="24"/>
          <w:szCs w:val="24"/>
          <w:lang w:val="fr-FR"/>
        </w:rPr>
        <w:t>a Famille Joséphine</w:t>
      </w:r>
      <w:r w:rsidR="00F2239B" w:rsidRPr="005901D7">
        <w:rPr>
          <w:sz w:val="24"/>
          <w:szCs w:val="24"/>
          <w:lang w:val="fr-FR"/>
        </w:rPr>
        <w:t xml:space="preserve">. </w:t>
      </w:r>
    </w:p>
    <w:p w14:paraId="05FF860A" w14:textId="77777777" w:rsidR="00F2239B" w:rsidRPr="005901D7" w:rsidRDefault="00F2239B" w:rsidP="00F2239B">
      <w:pPr>
        <w:ind w:right="724"/>
        <w:jc w:val="both"/>
        <w:rPr>
          <w:sz w:val="24"/>
          <w:szCs w:val="24"/>
          <w:lang w:val="fr-FR"/>
        </w:rPr>
      </w:pPr>
    </w:p>
    <w:p w14:paraId="36C5D6EB" w14:textId="0C163A4E" w:rsidR="00F2239B" w:rsidRPr="00C14E16" w:rsidRDefault="005901D7" w:rsidP="00F2239B">
      <w:pPr>
        <w:ind w:right="724"/>
        <w:jc w:val="both"/>
        <w:rPr>
          <w:sz w:val="24"/>
          <w:szCs w:val="24"/>
          <w:lang w:val="fr-BE"/>
        </w:rPr>
      </w:pPr>
      <w:r w:rsidRPr="005901D7">
        <w:rPr>
          <w:sz w:val="24"/>
          <w:szCs w:val="24"/>
          <w:lang w:val="fr-BE"/>
        </w:rPr>
        <w:t>Nous voulons aussi vivre ce chapitre avec une perspective appréciati</w:t>
      </w:r>
      <w:r>
        <w:rPr>
          <w:sz w:val="24"/>
          <w:szCs w:val="24"/>
          <w:lang w:val="fr-BE"/>
        </w:rPr>
        <w:t>ve</w:t>
      </w:r>
      <w:r w:rsidR="00F2239B" w:rsidRPr="005901D7">
        <w:rPr>
          <w:sz w:val="24"/>
          <w:szCs w:val="24"/>
          <w:lang w:val="fr-BE"/>
        </w:rPr>
        <w:t xml:space="preserve">. </w:t>
      </w:r>
      <w:r w:rsidRPr="005901D7">
        <w:rPr>
          <w:sz w:val="24"/>
          <w:szCs w:val="24"/>
          <w:lang w:val="fr-BE"/>
        </w:rPr>
        <w:t xml:space="preserve">Nous croyons au pouvoir transformateur qui le regard </w:t>
      </w:r>
      <w:r w:rsidR="0023492A" w:rsidRPr="005901D7">
        <w:rPr>
          <w:sz w:val="24"/>
          <w:szCs w:val="24"/>
          <w:lang w:val="fr-BE"/>
        </w:rPr>
        <w:t>positif sur</w:t>
      </w:r>
      <w:r w:rsidRPr="005901D7">
        <w:rPr>
          <w:sz w:val="24"/>
          <w:szCs w:val="24"/>
          <w:lang w:val="fr-BE"/>
        </w:rPr>
        <w:t xml:space="preserve"> la </w:t>
      </w:r>
      <w:proofErr w:type="gramStart"/>
      <w:r w:rsidRPr="005901D7">
        <w:rPr>
          <w:sz w:val="24"/>
          <w:szCs w:val="24"/>
          <w:lang w:val="fr-BE"/>
        </w:rPr>
        <w:t>vie  et</w:t>
      </w:r>
      <w:proofErr w:type="gramEnd"/>
      <w:r w:rsidRPr="005901D7">
        <w:rPr>
          <w:sz w:val="24"/>
          <w:szCs w:val="24"/>
          <w:lang w:val="fr-BE"/>
        </w:rPr>
        <w:t xml:space="preserve"> nous savons que tout avance et change de façon beaucoup plus significative et efficace </w:t>
      </w:r>
      <w:r>
        <w:rPr>
          <w:sz w:val="24"/>
          <w:szCs w:val="24"/>
          <w:lang w:val="fr-BE"/>
        </w:rPr>
        <w:t xml:space="preserve">lorsque les forces d’une personne ou d’un groupe rencontrent les forces  de l’autre, et le peu que l’on peut construire lorsque nous vivons à partir des manquements et des </w:t>
      </w:r>
      <w:r w:rsidR="00C14E16">
        <w:rPr>
          <w:sz w:val="24"/>
          <w:szCs w:val="24"/>
          <w:lang w:val="fr-BE"/>
        </w:rPr>
        <w:t>faiblesses</w:t>
      </w:r>
      <w:r w:rsidR="00F2239B" w:rsidRPr="005901D7">
        <w:rPr>
          <w:sz w:val="24"/>
          <w:szCs w:val="24"/>
          <w:lang w:val="fr-BE"/>
        </w:rPr>
        <w:t xml:space="preserve">. </w:t>
      </w:r>
      <w:r w:rsidR="00C14E16" w:rsidRPr="00C14E16">
        <w:rPr>
          <w:sz w:val="24"/>
          <w:szCs w:val="24"/>
          <w:lang w:val="fr-BE"/>
        </w:rPr>
        <w:t>Dans une perspective positive la joie, l’espérance, la confiance et la passion d’une personne entrent en con</w:t>
      </w:r>
      <w:r w:rsidR="00C14E16">
        <w:rPr>
          <w:sz w:val="24"/>
          <w:szCs w:val="24"/>
          <w:lang w:val="fr-BE"/>
        </w:rPr>
        <w:t>nexio</w:t>
      </w:r>
      <w:r w:rsidR="00C14E16" w:rsidRPr="00C14E16">
        <w:rPr>
          <w:sz w:val="24"/>
          <w:szCs w:val="24"/>
          <w:lang w:val="fr-BE"/>
        </w:rPr>
        <w:t xml:space="preserve">n avec la joie, l’espérance, la confiance et la passion de l’autre parce que l’énergie positive et le dynamisme transformateur </w:t>
      </w:r>
      <w:r w:rsidR="00C14E16" w:rsidRPr="00C14E16">
        <w:rPr>
          <w:sz w:val="24"/>
          <w:szCs w:val="24"/>
          <w:lang w:val="fr-BE"/>
        </w:rPr>
        <w:lastRenderedPageBreak/>
        <w:t xml:space="preserve">se libèrent lorsque nous mettons en commun les </w:t>
      </w:r>
      <w:r w:rsidR="00C14E16">
        <w:rPr>
          <w:sz w:val="24"/>
          <w:szCs w:val="24"/>
          <w:lang w:val="fr-BE"/>
        </w:rPr>
        <w:t xml:space="preserve">choses que donnent vie à n’importe </w:t>
      </w:r>
      <w:r w:rsidR="0023492A">
        <w:rPr>
          <w:sz w:val="24"/>
          <w:szCs w:val="24"/>
          <w:lang w:val="fr-BE"/>
        </w:rPr>
        <w:t>quel système</w:t>
      </w:r>
      <w:r w:rsidR="00C14E16">
        <w:rPr>
          <w:sz w:val="24"/>
          <w:szCs w:val="24"/>
          <w:lang w:val="fr-BE"/>
        </w:rPr>
        <w:t xml:space="preserve"> ou groupe humain</w:t>
      </w:r>
      <w:r w:rsidR="00F2239B" w:rsidRPr="00C14E16">
        <w:rPr>
          <w:sz w:val="24"/>
          <w:szCs w:val="24"/>
          <w:lang w:val="fr-BE"/>
        </w:rPr>
        <w:t xml:space="preserve">. </w:t>
      </w:r>
      <w:r w:rsidR="00C14E16" w:rsidRPr="00C14E16">
        <w:rPr>
          <w:sz w:val="24"/>
          <w:szCs w:val="24"/>
          <w:lang w:val="fr-BE"/>
        </w:rPr>
        <w:t>Voilà ce que nous sommes invitées à vivre dans c</w:t>
      </w:r>
      <w:r w:rsidR="00C14E16">
        <w:rPr>
          <w:sz w:val="24"/>
          <w:szCs w:val="24"/>
          <w:lang w:val="fr-BE"/>
        </w:rPr>
        <w:t>e temps du chapitre</w:t>
      </w:r>
      <w:r w:rsidR="00F2239B" w:rsidRPr="00C14E16">
        <w:rPr>
          <w:sz w:val="24"/>
          <w:szCs w:val="24"/>
          <w:lang w:val="fr-BE"/>
        </w:rPr>
        <w:t>.</w:t>
      </w:r>
    </w:p>
    <w:p w14:paraId="5ED2D26E" w14:textId="77777777" w:rsidR="00F2239B" w:rsidRPr="00C14E16" w:rsidRDefault="00F2239B" w:rsidP="00F2239B">
      <w:pPr>
        <w:ind w:right="724"/>
        <w:jc w:val="both"/>
        <w:rPr>
          <w:sz w:val="24"/>
          <w:szCs w:val="24"/>
          <w:lang w:val="fr-BE"/>
        </w:rPr>
      </w:pPr>
    </w:p>
    <w:p w14:paraId="58DFB6BA" w14:textId="77777777" w:rsidR="00F2239B" w:rsidRPr="00F2239B" w:rsidRDefault="00C14E16" w:rsidP="00F2239B">
      <w:pPr>
        <w:ind w:right="724"/>
        <w:jc w:val="both"/>
        <w:rPr>
          <w:sz w:val="24"/>
          <w:szCs w:val="24"/>
          <w:lang w:val="fr-FR"/>
        </w:rPr>
      </w:pPr>
      <w:r w:rsidRPr="00C14E16">
        <w:rPr>
          <w:sz w:val="24"/>
          <w:szCs w:val="24"/>
          <w:lang w:val="fr-BE"/>
        </w:rPr>
        <w:t>J’aimerai que la Congrégation et toute la Famille Joséphine nous puissions être, chaque jour davantage, la communauté forte et dynamique, ouverte et engagée, capable de créer la communion et d</w:t>
      </w:r>
      <w:r>
        <w:rPr>
          <w:sz w:val="24"/>
          <w:szCs w:val="24"/>
          <w:lang w:val="fr-BE"/>
        </w:rPr>
        <w:t>’apporter une signification à partir des valeurs de Nazareth au milieu de notre monde vulnérable et blessé</w:t>
      </w:r>
      <w:r w:rsidR="00F2239B" w:rsidRPr="00C14E16">
        <w:rPr>
          <w:sz w:val="24"/>
          <w:szCs w:val="24"/>
          <w:lang w:val="fr-BE"/>
        </w:rPr>
        <w:t xml:space="preserve">. </w:t>
      </w:r>
      <w:r w:rsidR="00F2239B" w:rsidRPr="00F2239B">
        <w:rPr>
          <w:sz w:val="24"/>
          <w:szCs w:val="24"/>
          <w:lang w:val="fr-FR"/>
        </w:rPr>
        <w:t>De</w:t>
      </w:r>
      <w:r>
        <w:rPr>
          <w:sz w:val="24"/>
          <w:szCs w:val="24"/>
          <w:lang w:val="fr-FR"/>
        </w:rPr>
        <w:t xml:space="preserve"> là nous pourrons apporter notre grain de sable pour créer un monde meilleur et nous développer comme des personnes croyante et engagées, à partir d’une foi actualisée et profonde qui soutienne notre marche et notre dialogue avec le monde</w:t>
      </w:r>
      <w:r w:rsidR="00F2239B" w:rsidRPr="00F2239B">
        <w:rPr>
          <w:sz w:val="24"/>
          <w:szCs w:val="24"/>
          <w:lang w:val="fr-FR"/>
        </w:rPr>
        <w:t xml:space="preserve">.  </w:t>
      </w:r>
    </w:p>
    <w:p w14:paraId="1971E593" w14:textId="77777777" w:rsidR="00F2239B" w:rsidRPr="00F2239B" w:rsidRDefault="00F2239B" w:rsidP="00F2239B">
      <w:pPr>
        <w:ind w:right="724"/>
        <w:jc w:val="both"/>
        <w:rPr>
          <w:sz w:val="24"/>
          <w:szCs w:val="24"/>
          <w:lang w:val="fr-FR"/>
        </w:rPr>
      </w:pPr>
    </w:p>
    <w:p w14:paraId="4180F060" w14:textId="77777777" w:rsidR="00F2239B" w:rsidRPr="00F2239B" w:rsidRDefault="00C14E16" w:rsidP="00F2239B">
      <w:pPr>
        <w:ind w:right="724"/>
        <w:jc w:val="both"/>
        <w:rPr>
          <w:sz w:val="24"/>
          <w:szCs w:val="24"/>
          <w:lang w:val="fr-FR"/>
        </w:rPr>
      </w:pPr>
      <w:r>
        <w:rPr>
          <w:sz w:val="24"/>
          <w:szCs w:val="24"/>
          <w:lang w:val="fr-FR"/>
        </w:rPr>
        <w:t>Nous remercions le Seigneur de ce moment de grâce que nous offre à la Congrégation et, à travers elle à toute la Famille Joséphine parce que les fruits de ce chemin que nous entamons maintenant</w:t>
      </w:r>
      <w:r w:rsidR="0048549F">
        <w:rPr>
          <w:sz w:val="24"/>
          <w:szCs w:val="24"/>
          <w:lang w:val="fr-FR"/>
        </w:rPr>
        <w:t xml:space="preserve"> vont se répercuter dans le bien de toute la Famille et des personnes qui nous entourent.  Que le</w:t>
      </w:r>
      <w:r w:rsidR="00F2239B" w:rsidRPr="00F2239B">
        <w:rPr>
          <w:sz w:val="24"/>
          <w:szCs w:val="24"/>
          <w:lang w:val="fr-FR"/>
        </w:rPr>
        <w:t xml:space="preserve"> P. Butinyà </w:t>
      </w:r>
      <w:r w:rsidR="0048549F">
        <w:rPr>
          <w:sz w:val="24"/>
          <w:szCs w:val="24"/>
          <w:lang w:val="fr-FR"/>
        </w:rPr>
        <w:t>et</w:t>
      </w:r>
      <w:r w:rsidR="00F2239B" w:rsidRPr="00F2239B">
        <w:rPr>
          <w:sz w:val="24"/>
          <w:szCs w:val="24"/>
          <w:lang w:val="fr-FR"/>
        </w:rPr>
        <w:t xml:space="preserve"> la M. Bonifacia </w:t>
      </w:r>
      <w:r w:rsidR="0048549F">
        <w:rPr>
          <w:sz w:val="24"/>
          <w:szCs w:val="24"/>
          <w:lang w:val="fr-FR"/>
        </w:rPr>
        <w:t xml:space="preserve">continuent à nous encourager dans notre marche et à fortifier notre engagement avec le monde travailleur pauvre, spécialement avec les femmes et que, avec honnêteté, coresponsabilité et audace, nous fassions avancer le processus que nous entamons à présent. </w:t>
      </w:r>
      <w:r w:rsidR="0048549F" w:rsidRPr="0048549F">
        <w:rPr>
          <w:sz w:val="24"/>
          <w:szCs w:val="24"/>
          <w:lang w:val="fr-BE"/>
        </w:rPr>
        <w:t>Et que Jésus, Marie et Joseph nous inspirent dans notre rêve et notre effort pour un monde meilleur</w:t>
      </w:r>
      <w:r w:rsidR="00F2239B" w:rsidRPr="00F2239B">
        <w:rPr>
          <w:sz w:val="24"/>
          <w:szCs w:val="24"/>
          <w:lang w:val="fr-FR"/>
        </w:rPr>
        <w:t xml:space="preserve">. </w:t>
      </w:r>
    </w:p>
    <w:p w14:paraId="0A9260A7" w14:textId="77777777" w:rsidR="00F2239B" w:rsidRPr="00F2239B" w:rsidRDefault="00F2239B" w:rsidP="00F2239B">
      <w:pPr>
        <w:ind w:right="724"/>
        <w:jc w:val="both"/>
        <w:rPr>
          <w:sz w:val="24"/>
          <w:szCs w:val="24"/>
          <w:lang w:val="fr-FR"/>
        </w:rPr>
      </w:pPr>
    </w:p>
    <w:p w14:paraId="2C92AEFA" w14:textId="77777777" w:rsidR="00F2239B" w:rsidRPr="0048549F" w:rsidRDefault="0048549F" w:rsidP="00F2239B">
      <w:pPr>
        <w:ind w:right="724"/>
        <w:jc w:val="both"/>
        <w:rPr>
          <w:sz w:val="24"/>
          <w:szCs w:val="24"/>
          <w:lang w:val="fr-FR"/>
        </w:rPr>
      </w:pPr>
      <w:r w:rsidRPr="0048549F">
        <w:rPr>
          <w:sz w:val="24"/>
          <w:szCs w:val="24"/>
          <w:lang w:val="fr-FR"/>
        </w:rPr>
        <w:t>Avec la confiance mise sur la Sainte</w:t>
      </w:r>
      <w:r w:rsidR="00F2239B" w:rsidRPr="0048549F">
        <w:rPr>
          <w:sz w:val="24"/>
          <w:szCs w:val="24"/>
          <w:lang w:val="fr-FR"/>
        </w:rPr>
        <w:t xml:space="preserve"> </w:t>
      </w:r>
      <w:proofErr w:type="spellStart"/>
      <w:r w:rsidR="00F2239B" w:rsidRPr="0048549F">
        <w:rPr>
          <w:sz w:val="24"/>
          <w:szCs w:val="24"/>
          <w:lang w:val="fr-FR"/>
        </w:rPr>
        <w:t>Ruah</w:t>
      </w:r>
      <w:proofErr w:type="spellEnd"/>
      <w:r w:rsidR="00F2239B" w:rsidRPr="0048549F">
        <w:rPr>
          <w:sz w:val="24"/>
          <w:szCs w:val="24"/>
          <w:lang w:val="fr-FR"/>
        </w:rPr>
        <w:t xml:space="preserve"> qu</w:t>
      </w:r>
      <w:r w:rsidRPr="0048549F">
        <w:rPr>
          <w:sz w:val="24"/>
          <w:szCs w:val="24"/>
          <w:lang w:val="fr-FR"/>
        </w:rPr>
        <w:t>i nous accompagnera dans ce chemin du</w:t>
      </w:r>
      <w:r>
        <w:rPr>
          <w:sz w:val="24"/>
          <w:szCs w:val="24"/>
          <w:lang w:val="fr-FR"/>
        </w:rPr>
        <w:t xml:space="preserve"> chapitre, je déclare ouvert ce</w:t>
      </w:r>
      <w:r w:rsidR="00F2239B" w:rsidRPr="0048549F">
        <w:rPr>
          <w:sz w:val="24"/>
          <w:szCs w:val="24"/>
          <w:lang w:val="fr-FR"/>
        </w:rPr>
        <w:t xml:space="preserve"> XXIII</w:t>
      </w:r>
      <w:r>
        <w:rPr>
          <w:sz w:val="24"/>
          <w:szCs w:val="24"/>
          <w:lang w:val="fr-FR"/>
        </w:rPr>
        <w:t>ème</w:t>
      </w:r>
      <w:r w:rsidR="00F2239B" w:rsidRPr="0048549F">
        <w:rPr>
          <w:sz w:val="24"/>
          <w:szCs w:val="24"/>
          <w:lang w:val="fr-FR"/>
        </w:rPr>
        <w:t xml:space="preserve"> C</w:t>
      </w:r>
      <w:r>
        <w:rPr>
          <w:sz w:val="24"/>
          <w:szCs w:val="24"/>
          <w:lang w:val="fr-FR"/>
        </w:rPr>
        <w:t>hapitre</w:t>
      </w:r>
      <w:r w:rsidR="00F2239B" w:rsidRPr="0048549F">
        <w:rPr>
          <w:sz w:val="24"/>
          <w:szCs w:val="24"/>
          <w:lang w:val="fr-FR"/>
        </w:rPr>
        <w:t xml:space="preserve"> G</w:t>
      </w:r>
      <w:r>
        <w:rPr>
          <w:sz w:val="24"/>
          <w:szCs w:val="24"/>
          <w:lang w:val="fr-FR"/>
        </w:rPr>
        <w:t>énéral</w:t>
      </w:r>
      <w:r w:rsidR="00F2239B" w:rsidRPr="0048549F">
        <w:rPr>
          <w:sz w:val="24"/>
          <w:szCs w:val="24"/>
          <w:lang w:val="fr-FR"/>
        </w:rPr>
        <w:t>.</w:t>
      </w:r>
    </w:p>
    <w:p w14:paraId="124F6B2A" w14:textId="77777777" w:rsidR="00F2239B" w:rsidRPr="0048549F" w:rsidRDefault="00F2239B" w:rsidP="00F2239B">
      <w:pPr>
        <w:ind w:right="724"/>
        <w:jc w:val="both"/>
        <w:rPr>
          <w:sz w:val="24"/>
          <w:szCs w:val="24"/>
          <w:lang w:val="fr-FR"/>
        </w:rPr>
      </w:pPr>
    </w:p>
    <w:p w14:paraId="0BCEE288" w14:textId="77777777" w:rsidR="00F2239B" w:rsidRPr="00055935" w:rsidRDefault="00F2239B" w:rsidP="00F2239B">
      <w:pPr>
        <w:ind w:right="724"/>
        <w:jc w:val="both"/>
        <w:rPr>
          <w:sz w:val="24"/>
          <w:szCs w:val="24"/>
          <w:lang w:val="fr-FR"/>
        </w:rPr>
      </w:pPr>
      <w:r w:rsidRPr="0048549F">
        <w:rPr>
          <w:sz w:val="24"/>
          <w:szCs w:val="24"/>
          <w:lang w:val="fr-FR"/>
        </w:rPr>
        <w:t>A</w:t>
      </w:r>
      <w:r w:rsidR="0048549F" w:rsidRPr="0048549F">
        <w:rPr>
          <w:sz w:val="24"/>
          <w:szCs w:val="24"/>
          <w:lang w:val="fr-FR"/>
        </w:rPr>
        <w:t xml:space="preserve">vant de terminer, je veux remercier le groupe de </w:t>
      </w:r>
      <w:proofErr w:type="spellStart"/>
      <w:r w:rsidR="0048549F" w:rsidRPr="0048549F">
        <w:rPr>
          <w:sz w:val="24"/>
          <w:szCs w:val="24"/>
          <w:lang w:val="fr-FR"/>
        </w:rPr>
        <w:t>soeurs</w:t>
      </w:r>
      <w:proofErr w:type="spellEnd"/>
      <w:r w:rsidR="0048549F" w:rsidRPr="0048549F">
        <w:rPr>
          <w:sz w:val="24"/>
          <w:szCs w:val="24"/>
          <w:lang w:val="fr-FR"/>
        </w:rPr>
        <w:t xml:space="preserve"> qui ont préparé et</w:t>
      </w:r>
      <w:r w:rsidR="0048549F">
        <w:rPr>
          <w:sz w:val="24"/>
          <w:szCs w:val="24"/>
          <w:lang w:val="fr-FR"/>
        </w:rPr>
        <w:t xml:space="preserve"> rendu possible cette </w:t>
      </w:r>
      <w:r w:rsidR="00FB5CC6">
        <w:rPr>
          <w:sz w:val="24"/>
          <w:szCs w:val="24"/>
          <w:lang w:val="fr-FR"/>
        </w:rPr>
        <w:t>événement d’aujourd’hui</w:t>
      </w:r>
      <w:r w:rsidRPr="0048549F">
        <w:rPr>
          <w:sz w:val="24"/>
          <w:szCs w:val="24"/>
          <w:lang w:val="fr-FR"/>
        </w:rPr>
        <w:t xml:space="preserve">. </w:t>
      </w:r>
      <w:r w:rsidR="00FB5CC6" w:rsidRPr="00055935">
        <w:rPr>
          <w:sz w:val="24"/>
          <w:szCs w:val="24"/>
          <w:lang w:val="fr-FR"/>
        </w:rPr>
        <w:t>Merci beaucoup</w:t>
      </w:r>
      <w:r w:rsidRPr="00055935">
        <w:rPr>
          <w:sz w:val="24"/>
          <w:szCs w:val="24"/>
          <w:lang w:val="fr-FR"/>
        </w:rPr>
        <w:t>, Poche, Esthe</w:t>
      </w:r>
      <w:r w:rsidR="00FB5CC6" w:rsidRPr="00055935">
        <w:rPr>
          <w:sz w:val="24"/>
          <w:szCs w:val="24"/>
          <w:lang w:val="fr-FR"/>
        </w:rPr>
        <w:t xml:space="preserve">r, María Bernadette, </w:t>
      </w:r>
      <w:proofErr w:type="spellStart"/>
      <w:r w:rsidR="00FB5CC6" w:rsidRPr="00055935">
        <w:rPr>
          <w:sz w:val="24"/>
          <w:szCs w:val="24"/>
          <w:lang w:val="fr-FR"/>
        </w:rPr>
        <w:t>Josephine</w:t>
      </w:r>
      <w:proofErr w:type="spellEnd"/>
      <w:r w:rsidR="00FB5CC6" w:rsidRPr="00055935">
        <w:rPr>
          <w:sz w:val="24"/>
          <w:szCs w:val="24"/>
          <w:lang w:val="fr-FR"/>
        </w:rPr>
        <w:t xml:space="preserve"> et</w:t>
      </w:r>
      <w:r w:rsidRPr="00055935">
        <w:rPr>
          <w:sz w:val="24"/>
          <w:szCs w:val="24"/>
          <w:lang w:val="fr-FR"/>
        </w:rPr>
        <w:t xml:space="preserve"> </w:t>
      </w:r>
      <w:proofErr w:type="gramStart"/>
      <w:r w:rsidRPr="00055935">
        <w:rPr>
          <w:sz w:val="24"/>
          <w:szCs w:val="24"/>
          <w:lang w:val="fr-FR"/>
        </w:rPr>
        <w:t>Carmen!</w:t>
      </w:r>
      <w:proofErr w:type="gramEnd"/>
    </w:p>
    <w:p w14:paraId="1AD53EB2" w14:textId="77777777" w:rsidR="00F2239B" w:rsidRPr="00055935" w:rsidRDefault="00F2239B" w:rsidP="00F2239B">
      <w:pPr>
        <w:ind w:right="724"/>
        <w:jc w:val="both"/>
        <w:rPr>
          <w:sz w:val="24"/>
          <w:szCs w:val="24"/>
          <w:lang w:val="fr-FR"/>
        </w:rPr>
      </w:pPr>
      <w:r w:rsidRPr="00055935">
        <w:rPr>
          <w:sz w:val="24"/>
          <w:szCs w:val="24"/>
          <w:lang w:val="fr-FR"/>
        </w:rPr>
        <w:t xml:space="preserve"> </w:t>
      </w:r>
    </w:p>
    <w:p w14:paraId="01D2EA7D" w14:textId="77777777" w:rsidR="00F2239B" w:rsidRPr="00FB5CC6" w:rsidRDefault="00FB5CC6" w:rsidP="00F2239B">
      <w:pPr>
        <w:ind w:right="724"/>
        <w:jc w:val="both"/>
        <w:rPr>
          <w:sz w:val="24"/>
          <w:szCs w:val="24"/>
          <w:lang w:val="fr-BE"/>
        </w:rPr>
      </w:pPr>
      <w:r w:rsidRPr="00FB5CC6">
        <w:rPr>
          <w:sz w:val="24"/>
          <w:szCs w:val="24"/>
          <w:lang w:val="fr-BE"/>
        </w:rPr>
        <w:t>A toutes et à tous, merci beaucoup, et nous allons continuer</w:t>
      </w:r>
      <w:r w:rsidR="00F2239B" w:rsidRPr="00FB5CC6">
        <w:rPr>
          <w:sz w:val="24"/>
          <w:szCs w:val="24"/>
          <w:lang w:val="fr-BE"/>
        </w:rPr>
        <w:t>.</w:t>
      </w:r>
    </w:p>
    <w:p w14:paraId="137A7D41" w14:textId="77777777" w:rsidR="00F2239B" w:rsidRPr="00FB5CC6" w:rsidRDefault="00F2239B" w:rsidP="00F2239B">
      <w:pPr>
        <w:ind w:right="724"/>
        <w:jc w:val="both"/>
        <w:rPr>
          <w:sz w:val="24"/>
          <w:szCs w:val="24"/>
          <w:lang w:val="fr-BE"/>
        </w:rPr>
      </w:pPr>
    </w:p>
    <w:p w14:paraId="5D23D0CC" w14:textId="77777777" w:rsidR="00F2239B" w:rsidRPr="00F2239B" w:rsidRDefault="00F2239B" w:rsidP="00F2239B">
      <w:pPr>
        <w:jc w:val="both"/>
        <w:rPr>
          <w:sz w:val="24"/>
          <w:szCs w:val="24"/>
          <w:lang w:val="fr-FR"/>
        </w:rPr>
      </w:pPr>
      <w:r w:rsidRPr="00F2239B">
        <w:rPr>
          <w:sz w:val="24"/>
          <w:szCs w:val="24"/>
          <w:lang w:val="fr-FR"/>
        </w:rPr>
        <w:t xml:space="preserve">Lillian </w:t>
      </w:r>
      <w:proofErr w:type="spellStart"/>
      <w:r w:rsidRPr="00F2239B">
        <w:rPr>
          <w:sz w:val="24"/>
          <w:szCs w:val="24"/>
          <w:lang w:val="fr-FR"/>
        </w:rPr>
        <w:t>Ocenar</w:t>
      </w:r>
      <w:proofErr w:type="spellEnd"/>
      <w:r w:rsidRPr="00F2239B">
        <w:rPr>
          <w:sz w:val="24"/>
          <w:szCs w:val="24"/>
          <w:lang w:val="fr-FR"/>
        </w:rPr>
        <w:t xml:space="preserve"> </w:t>
      </w:r>
      <w:proofErr w:type="spellStart"/>
      <w:r w:rsidRPr="00F2239B">
        <w:rPr>
          <w:sz w:val="24"/>
          <w:szCs w:val="24"/>
          <w:lang w:val="fr-FR"/>
        </w:rPr>
        <w:t>Olávere</w:t>
      </w:r>
      <w:proofErr w:type="spellEnd"/>
    </w:p>
    <w:p w14:paraId="420E1D11" w14:textId="77777777" w:rsidR="00F2239B" w:rsidRPr="00F2239B" w:rsidRDefault="00F2239B" w:rsidP="00F2239B">
      <w:pPr>
        <w:jc w:val="both"/>
        <w:rPr>
          <w:sz w:val="24"/>
          <w:szCs w:val="24"/>
          <w:lang w:val="fr-FR"/>
        </w:rPr>
      </w:pPr>
      <w:r w:rsidRPr="00F2239B">
        <w:rPr>
          <w:sz w:val="24"/>
          <w:szCs w:val="24"/>
          <w:lang w:val="fr-FR"/>
        </w:rPr>
        <w:t>Coordina</w:t>
      </w:r>
      <w:r w:rsidR="00FB5CC6">
        <w:rPr>
          <w:sz w:val="24"/>
          <w:szCs w:val="24"/>
          <w:lang w:val="fr-FR"/>
        </w:rPr>
        <w:t>trice</w:t>
      </w:r>
      <w:r w:rsidRPr="00F2239B">
        <w:rPr>
          <w:sz w:val="24"/>
          <w:szCs w:val="24"/>
          <w:lang w:val="fr-FR"/>
        </w:rPr>
        <w:t xml:space="preserve"> G</w:t>
      </w:r>
      <w:r w:rsidR="00FB5CC6">
        <w:rPr>
          <w:sz w:val="24"/>
          <w:szCs w:val="24"/>
          <w:lang w:val="fr-FR"/>
        </w:rPr>
        <w:t>énérale</w:t>
      </w:r>
    </w:p>
    <w:p w14:paraId="327DF1CA" w14:textId="77777777" w:rsidR="00F2239B" w:rsidRPr="00F2239B" w:rsidRDefault="00FB5CC6" w:rsidP="00F2239B">
      <w:pPr>
        <w:jc w:val="both"/>
        <w:rPr>
          <w:sz w:val="24"/>
          <w:szCs w:val="24"/>
          <w:lang w:val="fr-FR"/>
        </w:rPr>
      </w:pPr>
      <w:proofErr w:type="gramStart"/>
      <w:r>
        <w:rPr>
          <w:sz w:val="24"/>
          <w:szCs w:val="24"/>
          <w:lang w:val="fr-FR"/>
        </w:rPr>
        <w:t xml:space="preserve">23 </w:t>
      </w:r>
      <w:r w:rsidR="00F2239B" w:rsidRPr="00F2239B">
        <w:rPr>
          <w:sz w:val="24"/>
          <w:szCs w:val="24"/>
          <w:lang w:val="fr-FR"/>
        </w:rPr>
        <w:t xml:space="preserve"> a</w:t>
      </w:r>
      <w:r>
        <w:rPr>
          <w:sz w:val="24"/>
          <w:szCs w:val="24"/>
          <w:lang w:val="fr-FR"/>
        </w:rPr>
        <w:t>v</w:t>
      </w:r>
      <w:r w:rsidR="00F2239B" w:rsidRPr="00F2239B">
        <w:rPr>
          <w:sz w:val="24"/>
          <w:szCs w:val="24"/>
          <w:lang w:val="fr-FR"/>
        </w:rPr>
        <w:t>ril</w:t>
      </w:r>
      <w:proofErr w:type="gramEnd"/>
      <w:r w:rsidR="00F2239B" w:rsidRPr="00F2239B">
        <w:rPr>
          <w:sz w:val="24"/>
          <w:szCs w:val="24"/>
          <w:lang w:val="fr-FR"/>
        </w:rPr>
        <w:t xml:space="preserve">  2022</w:t>
      </w:r>
    </w:p>
    <w:p w14:paraId="24B19958" w14:textId="77777777" w:rsidR="00F2239B" w:rsidRPr="00F2239B" w:rsidRDefault="00F2239B" w:rsidP="00F2239B">
      <w:pPr>
        <w:jc w:val="both"/>
        <w:rPr>
          <w:sz w:val="24"/>
          <w:szCs w:val="24"/>
          <w:lang w:val="fr-FR"/>
        </w:rPr>
      </w:pPr>
    </w:p>
    <w:p w14:paraId="4C5478F8" w14:textId="77777777" w:rsidR="00F2239B" w:rsidRPr="00F2239B" w:rsidRDefault="00F2239B" w:rsidP="00F2239B">
      <w:pPr>
        <w:jc w:val="both"/>
        <w:rPr>
          <w:sz w:val="24"/>
          <w:szCs w:val="24"/>
          <w:lang w:val="fr-FR"/>
        </w:rPr>
      </w:pPr>
    </w:p>
    <w:p w14:paraId="5FB19E2E" w14:textId="77777777" w:rsidR="0075551B" w:rsidRPr="00F2239B" w:rsidRDefault="0075551B" w:rsidP="00423F1B">
      <w:pPr>
        <w:jc w:val="both"/>
        <w:rPr>
          <w:sz w:val="24"/>
          <w:szCs w:val="24"/>
          <w:lang w:val="fr-FR"/>
        </w:rPr>
      </w:pPr>
    </w:p>
    <w:sectPr w:rsidR="0075551B" w:rsidRPr="00F2239B" w:rsidSect="00452D53">
      <w:footerReference w:type="default" r:id="rId11"/>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86DB" w14:textId="77777777" w:rsidR="0027580F" w:rsidRDefault="0027580F" w:rsidP="003538A9">
      <w:r>
        <w:separator/>
      </w:r>
    </w:p>
  </w:endnote>
  <w:endnote w:type="continuationSeparator" w:id="0">
    <w:p w14:paraId="1F5CD338" w14:textId="77777777" w:rsidR="0027580F" w:rsidRDefault="0027580F" w:rsidP="0035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129484"/>
      <w:docPartObj>
        <w:docPartGallery w:val="Page Numbers (Bottom of Page)"/>
        <w:docPartUnique/>
      </w:docPartObj>
    </w:sdtPr>
    <w:sdtEndPr/>
    <w:sdtContent>
      <w:p w14:paraId="6DB456A3" w14:textId="77777777" w:rsidR="00C14E16" w:rsidRDefault="00033218">
        <w:pPr>
          <w:pStyle w:val="Pdepxina"/>
          <w:jc w:val="center"/>
        </w:pPr>
        <w:r>
          <w:fldChar w:fldCharType="begin"/>
        </w:r>
        <w:r>
          <w:instrText>PAGE   \* MERGEFORMAT</w:instrText>
        </w:r>
        <w:r>
          <w:fldChar w:fldCharType="separate"/>
        </w:r>
        <w:r w:rsidR="00FB5CC6" w:rsidRPr="00FB5CC6">
          <w:rPr>
            <w:noProof/>
            <w:lang w:val="es-ES"/>
          </w:rPr>
          <w:t>8</w:t>
        </w:r>
        <w:r>
          <w:rPr>
            <w:noProof/>
            <w:lang w:val="es-ES"/>
          </w:rPr>
          <w:fldChar w:fldCharType="end"/>
        </w:r>
      </w:p>
    </w:sdtContent>
  </w:sdt>
  <w:p w14:paraId="3A6C8B0C" w14:textId="77777777" w:rsidR="00C14E16" w:rsidRDefault="00C14E16">
    <w:pPr>
      <w:pStyle w:val="Pdepx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6DB7" w14:textId="77777777" w:rsidR="0027580F" w:rsidRDefault="0027580F" w:rsidP="003538A9">
      <w:r>
        <w:separator/>
      </w:r>
    </w:p>
  </w:footnote>
  <w:footnote w:type="continuationSeparator" w:id="0">
    <w:p w14:paraId="555F46C1" w14:textId="77777777" w:rsidR="0027580F" w:rsidRDefault="0027580F" w:rsidP="00353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10750043">
    <w:abstractNumId w:val="19"/>
  </w:num>
  <w:num w:numId="2" w16cid:durableId="372778477">
    <w:abstractNumId w:val="12"/>
  </w:num>
  <w:num w:numId="3" w16cid:durableId="526338559">
    <w:abstractNumId w:val="10"/>
  </w:num>
  <w:num w:numId="4" w16cid:durableId="557402158">
    <w:abstractNumId w:val="21"/>
  </w:num>
  <w:num w:numId="5" w16cid:durableId="811289433">
    <w:abstractNumId w:val="13"/>
  </w:num>
  <w:num w:numId="6" w16cid:durableId="1066537070">
    <w:abstractNumId w:val="16"/>
  </w:num>
  <w:num w:numId="7" w16cid:durableId="1415392532">
    <w:abstractNumId w:val="18"/>
  </w:num>
  <w:num w:numId="8" w16cid:durableId="161971706">
    <w:abstractNumId w:val="9"/>
  </w:num>
  <w:num w:numId="9" w16cid:durableId="251934799">
    <w:abstractNumId w:val="7"/>
  </w:num>
  <w:num w:numId="10" w16cid:durableId="1249464745">
    <w:abstractNumId w:val="6"/>
  </w:num>
  <w:num w:numId="11" w16cid:durableId="992221141">
    <w:abstractNumId w:val="5"/>
  </w:num>
  <w:num w:numId="12" w16cid:durableId="1288321038">
    <w:abstractNumId w:val="4"/>
  </w:num>
  <w:num w:numId="13" w16cid:durableId="889531545">
    <w:abstractNumId w:val="8"/>
  </w:num>
  <w:num w:numId="14" w16cid:durableId="1471633467">
    <w:abstractNumId w:val="3"/>
  </w:num>
  <w:num w:numId="15" w16cid:durableId="1676685219">
    <w:abstractNumId w:val="2"/>
  </w:num>
  <w:num w:numId="16" w16cid:durableId="1936787377">
    <w:abstractNumId w:val="1"/>
  </w:num>
  <w:num w:numId="17" w16cid:durableId="201289305">
    <w:abstractNumId w:val="0"/>
  </w:num>
  <w:num w:numId="18" w16cid:durableId="1633363745">
    <w:abstractNumId w:val="14"/>
  </w:num>
  <w:num w:numId="19" w16cid:durableId="565066229">
    <w:abstractNumId w:val="15"/>
  </w:num>
  <w:num w:numId="20" w16cid:durableId="1444765318">
    <w:abstractNumId w:val="20"/>
  </w:num>
  <w:num w:numId="21" w16cid:durableId="1435049851">
    <w:abstractNumId w:val="17"/>
  </w:num>
  <w:num w:numId="22" w16cid:durableId="1349451902">
    <w:abstractNumId w:val="11"/>
  </w:num>
  <w:num w:numId="23" w16cid:durableId="13032742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C8"/>
    <w:rsid w:val="000041B0"/>
    <w:rsid w:val="0001181D"/>
    <w:rsid w:val="0001582E"/>
    <w:rsid w:val="00023E67"/>
    <w:rsid w:val="000261F8"/>
    <w:rsid w:val="00026D94"/>
    <w:rsid w:val="00033218"/>
    <w:rsid w:val="00040D58"/>
    <w:rsid w:val="00043134"/>
    <w:rsid w:val="000456C3"/>
    <w:rsid w:val="000545E7"/>
    <w:rsid w:val="00055935"/>
    <w:rsid w:val="00056846"/>
    <w:rsid w:val="000568AD"/>
    <w:rsid w:val="0006304F"/>
    <w:rsid w:val="000864CB"/>
    <w:rsid w:val="00087873"/>
    <w:rsid w:val="00087896"/>
    <w:rsid w:val="000A05F6"/>
    <w:rsid w:val="000A2073"/>
    <w:rsid w:val="000A4848"/>
    <w:rsid w:val="000A4FDC"/>
    <w:rsid w:val="000B7F1D"/>
    <w:rsid w:val="000C6590"/>
    <w:rsid w:val="000C65E2"/>
    <w:rsid w:val="000C751A"/>
    <w:rsid w:val="000C763B"/>
    <w:rsid w:val="000D115A"/>
    <w:rsid w:val="001073F6"/>
    <w:rsid w:val="00127DEC"/>
    <w:rsid w:val="001300B4"/>
    <w:rsid w:val="00130EE8"/>
    <w:rsid w:val="001433D8"/>
    <w:rsid w:val="0014640B"/>
    <w:rsid w:val="0014656C"/>
    <w:rsid w:val="00151A84"/>
    <w:rsid w:val="00157E3A"/>
    <w:rsid w:val="00162387"/>
    <w:rsid w:val="00166394"/>
    <w:rsid w:val="00197A94"/>
    <w:rsid w:val="001B1F4B"/>
    <w:rsid w:val="001B7B01"/>
    <w:rsid w:val="001C3D5B"/>
    <w:rsid w:val="001C7F38"/>
    <w:rsid w:val="001D04AD"/>
    <w:rsid w:val="001E54F7"/>
    <w:rsid w:val="001E6A77"/>
    <w:rsid w:val="001F2B64"/>
    <w:rsid w:val="001F49BC"/>
    <w:rsid w:val="00224759"/>
    <w:rsid w:val="0023492A"/>
    <w:rsid w:val="00235518"/>
    <w:rsid w:val="00237C1C"/>
    <w:rsid w:val="00262530"/>
    <w:rsid w:val="00264D10"/>
    <w:rsid w:val="002675DC"/>
    <w:rsid w:val="0027580F"/>
    <w:rsid w:val="002A50A5"/>
    <w:rsid w:val="002A5EAA"/>
    <w:rsid w:val="002B285C"/>
    <w:rsid w:val="002B3A55"/>
    <w:rsid w:val="002B53A2"/>
    <w:rsid w:val="002C16A9"/>
    <w:rsid w:val="002E3279"/>
    <w:rsid w:val="0030734B"/>
    <w:rsid w:val="003156E9"/>
    <w:rsid w:val="003245D9"/>
    <w:rsid w:val="0032496B"/>
    <w:rsid w:val="00341672"/>
    <w:rsid w:val="00342DD8"/>
    <w:rsid w:val="00347441"/>
    <w:rsid w:val="003538A9"/>
    <w:rsid w:val="00353A3D"/>
    <w:rsid w:val="00365987"/>
    <w:rsid w:val="00367211"/>
    <w:rsid w:val="00371369"/>
    <w:rsid w:val="003777CB"/>
    <w:rsid w:val="00387DE4"/>
    <w:rsid w:val="003B1249"/>
    <w:rsid w:val="003B242D"/>
    <w:rsid w:val="003B4B6D"/>
    <w:rsid w:val="003C1414"/>
    <w:rsid w:val="003C6B30"/>
    <w:rsid w:val="003C6D4A"/>
    <w:rsid w:val="003D1C91"/>
    <w:rsid w:val="003F0331"/>
    <w:rsid w:val="00423F1B"/>
    <w:rsid w:val="004364AC"/>
    <w:rsid w:val="00452D53"/>
    <w:rsid w:val="0045757B"/>
    <w:rsid w:val="00471F29"/>
    <w:rsid w:val="004851E1"/>
    <w:rsid w:val="0048549F"/>
    <w:rsid w:val="00491C3E"/>
    <w:rsid w:val="004956AD"/>
    <w:rsid w:val="004A27B3"/>
    <w:rsid w:val="004A2D91"/>
    <w:rsid w:val="004B37ED"/>
    <w:rsid w:val="004C289E"/>
    <w:rsid w:val="004C4E85"/>
    <w:rsid w:val="004C5698"/>
    <w:rsid w:val="004E12B8"/>
    <w:rsid w:val="005022C6"/>
    <w:rsid w:val="00502C61"/>
    <w:rsid w:val="00515CD5"/>
    <w:rsid w:val="00525510"/>
    <w:rsid w:val="00535E2C"/>
    <w:rsid w:val="00536EF6"/>
    <w:rsid w:val="005460A6"/>
    <w:rsid w:val="00553421"/>
    <w:rsid w:val="005579C8"/>
    <w:rsid w:val="005711D8"/>
    <w:rsid w:val="0057280F"/>
    <w:rsid w:val="00576D85"/>
    <w:rsid w:val="005901D7"/>
    <w:rsid w:val="005A7247"/>
    <w:rsid w:val="005D519C"/>
    <w:rsid w:val="005D5701"/>
    <w:rsid w:val="005E0874"/>
    <w:rsid w:val="005E6DF4"/>
    <w:rsid w:val="005F44ED"/>
    <w:rsid w:val="00616D2B"/>
    <w:rsid w:val="0062779E"/>
    <w:rsid w:val="00643D4A"/>
    <w:rsid w:val="00645252"/>
    <w:rsid w:val="00650E25"/>
    <w:rsid w:val="00651B61"/>
    <w:rsid w:val="00680776"/>
    <w:rsid w:val="00684E63"/>
    <w:rsid w:val="006853BE"/>
    <w:rsid w:val="00686602"/>
    <w:rsid w:val="006A722C"/>
    <w:rsid w:val="006B23EB"/>
    <w:rsid w:val="006B48FC"/>
    <w:rsid w:val="006B5EB8"/>
    <w:rsid w:val="006C6B4F"/>
    <w:rsid w:val="006D3D74"/>
    <w:rsid w:val="006E3161"/>
    <w:rsid w:val="006E3D9F"/>
    <w:rsid w:val="00703063"/>
    <w:rsid w:val="00716A45"/>
    <w:rsid w:val="00722391"/>
    <w:rsid w:val="00743681"/>
    <w:rsid w:val="0075551B"/>
    <w:rsid w:val="00760CD8"/>
    <w:rsid w:val="00761B6E"/>
    <w:rsid w:val="00765814"/>
    <w:rsid w:val="007803D0"/>
    <w:rsid w:val="00782442"/>
    <w:rsid w:val="0079552E"/>
    <w:rsid w:val="007B0109"/>
    <w:rsid w:val="007B1B9F"/>
    <w:rsid w:val="007C1AE7"/>
    <w:rsid w:val="007C6041"/>
    <w:rsid w:val="007C75F8"/>
    <w:rsid w:val="007C7837"/>
    <w:rsid w:val="007D0853"/>
    <w:rsid w:val="00803680"/>
    <w:rsid w:val="00816AE8"/>
    <w:rsid w:val="00816B04"/>
    <w:rsid w:val="00825D3D"/>
    <w:rsid w:val="0082730C"/>
    <w:rsid w:val="0083236F"/>
    <w:rsid w:val="00835A3A"/>
    <w:rsid w:val="00837AA2"/>
    <w:rsid w:val="00846EE8"/>
    <w:rsid w:val="0085747E"/>
    <w:rsid w:val="00863715"/>
    <w:rsid w:val="00865F95"/>
    <w:rsid w:val="00867662"/>
    <w:rsid w:val="00871E2A"/>
    <w:rsid w:val="008821A4"/>
    <w:rsid w:val="008830A2"/>
    <w:rsid w:val="00891E8A"/>
    <w:rsid w:val="008A5EE4"/>
    <w:rsid w:val="008B6CCF"/>
    <w:rsid w:val="008D1CD4"/>
    <w:rsid w:val="008D1DC3"/>
    <w:rsid w:val="008D3161"/>
    <w:rsid w:val="008D5B95"/>
    <w:rsid w:val="008E1BF1"/>
    <w:rsid w:val="008F49DA"/>
    <w:rsid w:val="00907181"/>
    <w:rsid w:val="00912D05"/>
    <w:rsid w:val="00914F3B"/>
    <w:rsid w:val="009156B5"/>
    <w:rsid w:val="0092213D"/>
    <w:rsid w:val="00927849"/>
    <w:rsid w:val="00930783"/>
    <w:rsid w:val="0093316D"/>
    <w:rsid w:val="0093334B"/>
    <w:rsid w:val="009413A5"/>
    <w:rsid w:val="00944DCB"/>
    <w:rsid w:val="00945C83"/>
    <w:rsid w:val="00947A26"/>
    <w:rsid w:val="00962E48"/>
    <w:rsid w:val="00964745"/>
    <w:rsid w:val="0096539D"/>
    <w:rsid w:val="00982A2D"/>
    <w:rsid w:val="009C4BC7"/>
    <w:rsid w:val="009D1A26"/>
    <w:rsid w:val="009D4D8D"/>
    <w:rsid w:val="009E430C"/>
    <w:rsid w:val="009E6C3D"/>
    <w:rsid w:val="00A06F64"/>
    <w:rsid w:val="00A10D0B"/>
    <w:rsid w:val="00A17FC4"/>
    <w:rsid w:val="00A229D1"/>
    <w:rsid w:val="00A31361"/>
    <w:rsid w:val="00A37E0C"/>
    <w:rsid w:val="00A41CCC"/>
    <w:rsid w:val="00A4470C"/>
    <w:rsid w:val="00A47C28"/>
    <w:rsid w:val="00A61716"/>
    <w:rsid w:val="00A70ABE"/>
    <w:rsid w:val="00A75EB9"/>
    <w:rsid w:val="00A8143A"/>
    <w:rsid w:val="00A83E7A"/>
    <w:rsid w:val="00A8745F"/>
    <w:rsid w:val="00A917A1"/>
    <w:rsid w:val="00A9204E"/>
    <w:rsid w:val="00AC01B3"/>
    <w:rsid w:val="00AD127D"/>
    <w:rsid w:val="00B04CD5"/>
    <w:rsid w:val="00B3218D"/>
    <w:rsid w:val="00B325E0"/>
    <w:rsid w:val="00B34543"/>
    <w:rsid w:val="00B41E59"/>
    <w:rsid w:val="00B43E71"/>
    <w:rsid w:val="00B501FD"/>
    <w:rsid w:val="00B52584"/>
    <w:rsid w:val="00B53F04"/>
    <w:rsid w:val="00B5579A"/>
    <w:rsid w:val="00B6581D"/>
    <w:rsid w:val="00B9385D"/>
    <w:rsid w:val="00BA1364"/>
    <w:rsid w:val="00BA3D13"/>
    <w:rsid w:val="00BA7FFA"/>
    <w:rsid w:val="00BB385D"/>
    <w:rsid w:val="00BC0EB8"/>
    <w:rsid w:val="00BC608C"/>
    <w:rsid w:val="00BC62C6"/>
    <w:rsid w:val="00BD6114"/>
    <w:rsid w:val="00BE7AB7"/>
    <w:rsid w:val="00C14E16"/>
    <w:rsid w:val="00C22006"/>
    <w:rsid w:val="00C233CE"/>
    <w:rsid w:val="00C36B1A"/>
    <w:rsid w:val="00C40471"/>
    <w:rsid w:val="00C45897"/>
    <w:rsid w:val="00C463A7"/>
    <w:rsid w:val="00C46F3C"/>
    <w:rsid w:val="00C47BCC"/>
    <w:rsid w:val="00C53B55"/>
    <w:rsid w:val="00C70EC5"/>
    <w:rsid w:val="00C8055E"/>
    <w:rsid w:val="00CB047A"/>
    <w:rsid w:val="00CB235A"/>
    <w:rsid w:val="00CB236A"/>
    <w:rsid w:val="00CB26A3"/>
    <w:rsid w:val="00CC121D"/>
    <w:rsid w:val="00CC669C"/>
    <w:rsid w:val="00CD0FB6"/>
    <w:rsid w:val="00CE1BF6"/>
    <w:rsid w:val="00D024F7"/>
    <w:rsid w:val="00D02893"/>
    <w:rsid w:val="00D109EC"/>
    <w:rsid w:val="00D10D5F"/>
    <w:rsid w:val="00D1581A"/>
    <w:rsid w:val="00D17A6D"/>
    <w:rsid w:val="00D17B5E"/>
    <w:rsid w:val="00D34F6B"/>
    <w:rsid w:val="00D45D59"/>
    <w:rsid w:val="00D659FD"/>
    <w:rsid w:val="00D66C8D"/>
    <w:rsid w:val="00D717C2"/>
    <w:rsid w:val="00D74D8F"/>
    <w:rsid w:val="00D848CA"/>
    <w:rsid w:val="00D870DB"/>
    <w:rsid w:val="00D91893"/>
    <w:rsid w:val="00D921AF"/>
    <w:rsid w:val="00D933B1"/>
    <w:rsid w:val="00DB2CCE"/>
    <w:rsid w:val="00DB7ABA"/>
    <w:rsid w:val="00DC4F65"/>
    <w:rsid w:val="00DC56EA"/>
    <w:rsid w:val="00DD7E46"/>
    <w:rsid w:val="00DE362A"/>
    <w:rsid w:val="00DE54DD"/>
    <w:rsid w:val="00DF407F"/>
    <w:rsid w:val="00E035CB"/>
    <w:rsid w:val="00E106C7"/>
    <w:rsid w:val="00E210EE"/>
    <w:rsid w:val="00E32DE1"/>
    <w:rsid w:val="00E36FDF"/>
    <w:rsid w:val="00E437F4"/>
    <w:rsid w:val="00E6171C"/>
    <w:rsid w:val="00E61881"/>
    <w:rsid w:val="00E63D38"/>
    <w:rsid w:val="00E67FF6"/>
    <w:rsid w:val="00E7490E"/>
    <w:rsid w:val="00E75D64"/>
    <w:rsid w:val="00EA35BD"/>
    <w:rsid w:val="00EC302A"/>
    <w:rsid w:val="00EC4627"/>
    <w:rsid w:val="00ED48FF"/>
    <w:rsid w:val="00EE04B7"/>
    <w:rsid w:val="00EE6A67"/>
    <w:rsid w:val="00EF01EA"/>
    <w:rsid w:val="00EF4B9D"/>
    <w:rsid w:val="00EF7BA7"/>
    <w:rsid w:val="00F0032D"/>
    <w:rsid w:val="00F07DB8"/>
    <w:rsid w:val="00F2239B"/>
    <w:rsid w:val="00F22C3E"/>
    <w:rsid w:val="00F25FB9"/>
    <w:rsid w:val="00F309F5"/>
    <w:rsid w:val="00F3141C"/>
    <w:rsid w:val="00F604D1"/>
    <w:rsid w:val="00F73794"/>
    <w:rsid w:val="00F94745"/>
    <w:rsid w:val="00F9609D"/>
    <w:rsid w:val="00F96956"/>
    <w:rsid w:val="00FA02DE"/>
    <w:rsid w:val="00FA3A40"/>
    <w:rsid w:val="00FA5F15"/>
    <w:rsid w:val="00FA7F0C"/>
    <w:rsid w:val="00FB1ABF"/>
    <w:rsid w:val="00FB5CC6"/>
    <w:rsid w:val="00FB7039"/>
    <w:rsid w:val="00FC23E7"/>
    <w:rsid w:val="00FE34C1"/>
    <w:rsid w:val="00FE5D1D"/>
    <w:rsid w:val="00FF5EE3"/>
  </w:rsids>
  <m:mathPr>
    <m:mathFont m:val="Cambria Math"/>
    <m:brkBin m:val="before"/>
    <m:brkBinSub m:val="--"/>
    <m:smallFrac m:val="0"/>
    <m:dispDef/>
    <m:lMargin m:val="0"/>
    <m:rMargin m:val="0"/>
    <m:defJc m:val="centerGroup"/>
    <m:wrapIndent m:val="1440"/>
    <m:intLim m:val="subSup"/>
    <m:naryLim m:val="undOvr"/>
  </m:mathPr>
  <w:themeFontLang w:val="fr-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EE98"/>
  <w15:docId w15:val="{C878C69B-FC8C-48BB-AF29-0CCAF97F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Ttulo1">
    <w:name w:val="heading 1"/>
    <w:basedOn w:val="Normal"/>
    <w:next w:val="Normal"/>
    <w:link w:val="Ttulo1Carc"/>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Ttulo2">
    <w:name w:val="heading 2"/>
    <w:basedOn w:val="Normal"/>
    <w:next w:val="Normal"/>
    <w:link w:val="Ttulo2Carc"/>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Ttulo3">
    <w:name w:val="heading 3"/>
    <w:basedOn w:val="Normal"/>
    <w:next w:val="Normal"/>
    <w:link w:val="Ttulo3Carc"/>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c"/>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Ttulo5">
    <w:name w:val="heading 5"/>
    <w:basedOn w:val="Normal"/>
    <w:next w:val="Normal"/>
    <w:link w:val="Ttulo5Carc"/>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Ttulo6">
    <w:name w:val="heading 6"/>
    <w:basedOn w:val="Normal"/>
    <w:next w:val="Normal"/>
    <w:link w:val="Ttulo6Carc"/>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c"/>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c"/>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c"/>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Tipodeletrapredefinidodopargrafo">
    <w:name w:val="Default Paragraph Font"/>
    <w:uiPriority w:val="1"/>
    <w:semiHidden/>
    <w:unhideWhenUsed/>
  </w:style>
  <w:style w:type="table" w:default="1" w:styleId="Tboanormal">
    <w:name w:val="Normal Table"/>
    <w:uiPriority w:val="99"/>
    <w:semiHidden/>
    <w:unhideWhenUsed/>
    <w:tblPr>
      <w:tblInd w:w="0" w:type="dxa"/>
      <w:tblCellMar>
        <w:top w:w="0" w:type="dxa"/>
        <w:left w:w="108" w:type="dxa"/>
        <w:bottom w:w="0" w:type="dxa"/>
        <w:right w:w="108" w:type="dxa"/>
      </w:tblCellMar>
    </w:tblPr>
  </w:style>
  <w:style w:type="numbering" w:default="1" w:styleId="Senlista">
    <w:name w:val="No List"/>
    <w:uiPriority w:val="99"/>
    <w:semiHidden/>
    <w:unhideWhenUsed/>
  </w:style>
  <w:style w:type="character" w:customStyle="1" w:styleId="Ttulo1Carc">
    <w:name w:val="Título 1 Carác."/>
    <w:basedOn w:val="Tipodeletrapredefinidodopargrafo"/>
    <w:link w:val="Ttulo1"/>
    <w:uiPriority w:val="9"/>
    <w:rsid w:val="006D3D74"/>
    <w:rPr>
      <w:rFonts w:asciiTheme="majorHAnsi" w:eastAsiaTheme="majorEastAsia" w:hAnsiTheme="majorHAnsi" w:cstheme="majorBidi"/>
      <w:color w:val="1F4E79" w:themeColor="accent1" w:themeShade="80"/>
      <w:sz w:val="32"/>
      <w:szCs w:val="32"/>
    </w:rPr>
  </w:style>
  <w:style w:type="character" w:customStyle="1" w:styleId="Ttulo2Carc">
    <w:name w:val="Título 2 Carác."/>
    <w:basedOn w:val="Tipodeletrapredefinidodopargrafo"/>
    <w:link w:val="Ttulo2"/>
    <w:uiPriority w:val="9"/>
    <w:rsid w:val="006D3D74"/>
    <w:rPr>
      <w:rFonts w:asciiTheme="majorHAnsi" w:eastAsiaTheme="majorEastAsia" w:hAnsiTheme="majorHAnsi" w:cstheme="majorBidi"/>
      <w:color w:val="1F4E79" w:themeColor="accent1" w:themeShade="80"/>
      <w:sz w:val="26"/>
      <w:szCs w:val="26"/>
    </w:rPr>
  </w:style>
  <w:style w:type="character" w:customStyle="1" w:styleId="Ttulo3Carc">
    <w:name w:val="Título 3 Carác."/>
    <w:basedOn w:val="Tipodeletrapredefinidodopargrafo"/>
    <w:link w:val="Ttulo3"/>
    <w:uiPriority w:val="9"/>
    <w:rsid w:val="002C16A9"/>
    <w:rPr>
      <w:rFonts w:asciiTheme="majorHAnsi" w:eastAsiaTheme="majorEastAsia" w:hAnsiTheme="majorHAnsi" w:cstheme="majorBidi"/>
      <w:color w:val="1F4D78" w:themeColor="accent1" w:themeShade="7F"/>
      <w:sz w:val="24"/>
      <w:szCs w:val="24"/>
    </w:rPr>
  </w:style>
  <w:style w:type="character" w:customStyle="1" w:styleId="Ttulo4Carc">
    <w:name w:val="Título 4 Carác."/>
    <w:basedOn w:val="Tipodeletrapredefinidodopargrafo"/>
    <w:link w:val="Ttulo4"/>
    <w:uiPriority w:val="9"/>
    <w:rsid w:val="006D3D74"/>
    <w:rPr>
      <w:rFonts w:asciiTheme="majorHAnsi" w:eastAsiaTheme="majorEastAsia" w:hAnsiTheme="majorHAnsi" w:cstheme="majorBidi"/>
      <w:i/>
      <w:iCs/>
      <w:color w:val="1F4E79" w:themeColor="accent1" w:themeShade="80"/>
    </w:rPr>
  </w:style>
  <w:style w:type="character" w:customStyle="1" w:styleId="Ttulo5Carc">
    <w:name w:val="Título 5 Carác."/>
    <w:basedOn w:val="Tipodeletrapredefinidodopargrafo"/>
    <w:link w:val="Ttulo5"/>
    <w:uiPriority w:val="9"/>
    <w:rsid w:val="006D3D74"/>
    <w:rPr>
      <w:rFonts w:asciiTheme="majorHAnsi" w:eastAsiaTheme="majorEastAsia" w:hAnsiTheme="majorHAnsi" w:cstheme="majorBidi"/>
      <w:color w:val="1F4E79" w:themeColor="accent1" w:themeShade="80"/>
    </w:rPr>
  </w:style>
  <w:style w:type="character" w:customStyle="1" w:styleId="Ttulo6Carc">
    <w:name w:val="Título 6 Carác."/>
    <w:basedOn w:val="Tipodeletrapredefinidodopargrafo"/>
    <w:link w:val="Ttulo6"/>
    <w:uiPriority w:val="9"/>
    <w:rsid w:val="002C16A9"/>
    <w:rPr>
      <w:rFonts w:asciiTheme="majorHAnsi" w:eastAsiaTheme="majorEastAsia" w:hAnsiTheme="majorHAnsi" w:cstheme="majorBidi"/>
      <w:color w:val="1F4D78" w:themeColor="accent1" w:themeShade="7F"/>
    </w:rPr>
  </w:style>
  <w:style w:type="character" w:customStyle="1" w:styleId="Ttulo7Carc">
    <w:name w:val="Título 7 Carác."/>
    <w:basedOn w:val="Tipodeletrapredefinidodopargrafo"/>
    <w:link w:val="Ttulo7"/>
    <w:uiPriority w:val="9"/>
    <w:rsid w:val="002C16A9"/>
    <w:rPr>
      <w:rFonts w:asciiTheme="majorHAnsi" w:eastAsiaTheme="majorEastAsia" w:hAnsiTheme="majorHAnsi" w:cstheme="majorBidi"/>
      <w:i/>
      <w:iCs/>
      <w:color w:val="1F4D78" w:themeColor="accent1" w:themeShade="7F"/>
    </w:rPr>
  </w:style>
  <w:style w:type="character" w:customStyle="1" w:styleId="Ttulo8Carc">
    <w:name w:val="Título 8 Carác."/>
    <w:basedOn w:val="Tipodeletrapredefinidodopargrafo"/>
    <w:link w:val="Ttulo8"/>
    <w:uiPriority w:val="9"/>
    <w:rsid w:val="00645252"/>
    <w:rPr>
      <w:rFonts w:asciiTheme="majorHAnsi" w:eastAsiaTheme="majorEastAsia" w:hAnsiTheme="majorHAnsi" w:cstheme="majorBidi"/>
      <w:color w:val="272727" w:themeColor="text1" w:themeTint="D8"/>
      <w:szCs w:val="21"/>
    </w:rPr>
  </w:style>
  <w:style w:type="character" w:customStyle="1" w:styleId="Ttulo9Carc">
    <w:name w:val="Título 9 Carác."/>
    <w:basedOn w:val="Tipodeletrapredefinidodopargrafo"/>
    <w:link w:val="Ttulo9"/>
    <w:uiPriority w:val="9"/>
    <w:rsid w:val="00645252"/>
    <w:rPr>
      <w:rFonts w:asciiTheme="majorHAnsi" w:eastAsiaTheme="majorEastAsia" w:hAnsiTheme="majorHAnsi" w:cstheme="majorBidi"/>
      <w:i/>
      <w:iCs/>
      <w:color w:val="272727" w:themeColor="text1" w:themeTint="D8"/>
      <w:szCs w:val="21"/>
    </w:rPr>
  </w:style>
  <w:style w:type="paragraph" w:styleId="Ttulo">
    <w:name w:val="Title"/>
    <w:basedOn w:val="Normal"/>
    <w:next w:val="Normal"/>
    <w:link w:val="TtuloCarc"/>
    <w:uiPriority w:val="10"/>
    <w:qFormat/>
    <w:rsid w:val="002C16A9"/>
    <w:pPr>
      <w:contextualSpacing/>
    </w:pPr>
    <w:rPr>
      <w:rFonts w:asciiTheme="majorHAnsi" w:eastAsiaTheme="majorEastAsia" w:hAnsiTheme="majorHAnsi" w:cstheme="majorBidi"/>
      <w:spacing w:val="-10"/>
      <w:kern w:val="28"/>
      <w:sz w:val="56"/>
      <w:szCs w:val="56"/>
    </w:rPr>
  </w:style>
  <w:style w:type="character" w:customStyle="1" w:styleId="TtuloCarc">
    <w:name w:val="Título Carác."/>
    <w:basedOn w:val="Tipodeletrapredefinidodopargrafo"/>
    <w:link w:val="Ttulo"/>
    <w:uiPriority w:val="10"/>
    <w:rsid w:val="002C16A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c"/>
    <w:uiPriority w:val="11"/>
    <w:qFormat/>
    <w:rsid w:val="002C16A9"/>
    <w:pPr>
      <w:numPr>
        <w:ilvl w:val="1"/>
      </w:numPr>
    </w:pPr>
    <w:rPr>
      <w:rFonts w:eastAsiaTheme="minorEastAsia"/>
      <w:color w:val="5A5A5A" w:themeColor="text1" w:themeTint="A5"/>
      <w:spacing w:val="15"/>
    </w:rPr>
  </w:style>
  <w:style w:type="character" w:customStyle="1" w:styleId="SubttuloCarc">
    <w:name w:val="Subtítulo Carác."/>
    <w:basedOn w:val="Tipodeletrapredefinidodopargrafo"/>
    <w:link w:val="Subttulo"/>
    <w:uiPriority w:val="11"/>
    <w:rsid w:val="002C16A9"/>
    <w:rPr>
      <w:rFonts w:eastAsiaTheme="minorEastAsia"/>
      <w:color w:val="5A5A5A" w:themeColor="text1" w:themeTint="A5"/>
      <w:spacing w:val="15"/>
    </w:rPr>
  </w:style>
  <w:style w:type="character" w:styleId="nfasetenue">
    <w:name w:val="Subtle Emphasis"/>
    <w:basedOn w:val="Tipodeletrapredefinidodopargrafo"/>
    <w:uiPriority w:val="19"/>
    <w:qFormat/>
    <w:rsid w:val="002C16A9"/>
    <w:rPr>
      <w:i/>
      <w:iCs/>
      <w:color w:val="404040" w:themeColor="text1" w:themeTint="BF"/>
    </w:rPr>
  </w:style>
  <w:style w:type="character" w:styleId="nfase">
    <w:name w:val="Emphasis"/>
    <w:basedOn w:val="Tipodeletrapredefinidodopargrafo"/>
    <w:uiPriority w:val="20"/>
    <w:qFormat/>
    <w:rsid w:val="002C16A9"/>
    <w:rPr>
      <w:i/>
      <w:iCs/>
    </w:rPr>
  </w:style>
  <w:style w:type="character" w:styleId="nfaseintensa">
    <w:name w:val="Intense Emphasis"/>
    <w:basedOn w:val="Tipodeletrapredefinidodopargrafo"/>
    <w:uiPriority w:val="21"/>
    <w:qFormat/>
    <w:rsid w:val="00645252"/>
    <w:rPr>
      <w:i/>
      <w:iCs/>
      <w:color w:val="1F4E79" w:themeColor="accent1" w:themeShade="80"/>
    </w:rPr>
  </w:style>
  <w:style w:type="character" w:styleId="Forte">
    <w:name w:val="Strong"/>
    <w:basedOn w:val="Tipodeletrapredefinidodopargrafo"/>
    <w:uiPriority w:val="22"/>
    <w:qFormat/>
    <w:rsid w:val="002C16A9"/>
    <w:rPr>
      <w:b/>
      <w:bCs/>
    </w:rPr>
  </w:style>
  <w:style w:type="paragraph" w:styleId="Cita">
    <w:name w:val="Quote"/>
    <w:basedOn w:val="Normal"/>
    <w:next w:val="Normal"/>
    <w:link w:val="CitaCarc"/>
    <w:uiPriority w:val="29"/>
    <w:qFormat/>
    <w:rsid w:val="002C16A9"/>
    <w:pPr>
      <w:spacing w:before="200"/>
      <w:ind w:left="864" w:right="864"/>
      <w:jc w:val="center"/>
    </w:pPr>
    <w:rPr>
      <w:i/>
      <w:iCs/>
      <w:color w:val="404040" w:themeColor="text1" w:themeTint="BF"/>
    </w:rPr>
  </w:style>
  <w:style w:type="character" w:customStyle="1" w:styleId="CitaCarc">
    <w:name w:val="Cita Carác."/>
    <w:basedOn w:val="Tipodeletrapredefinidodopargrafo"/>
    <w:link w:val="Cita"/>
    <w:uiPriority w:val="29"/>
    <w:rsid w:val="002C16A9"/>
    <w:rPr>
      <w:i/>
      <w:iCs/>
      <w:color w:val="404040" w:themeColor="text1" w:themeTint="BF"/>
    </w:rPr>
  </w:style>
  <w:style w:type="paragraph" w:styleId="Citadestacada">
    <w:name w:val="Intense Quote"/>
    <w:basedOn w:val="Normal"/>
    <w:next w:val="Normal"/>
    <w:link w:val="CitadestacadaCarc"/>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destacadaCarc">
    <w:name w:val="Cita destacada Carác."/>
    <w:basedOn w:val="Tipodeletrapredefinidodopargrafo"/>
    <w:link w:val="Citadestacada"/>
    <w:uiPriority w:val="30"/>
    <w:rsid w:val="00645252"/>
    <w:rPr>
      <w:i/>
      <w:iCs/>
      <w:color w:val="1F4E79" w:themeColor="accent1" w:themeShade="80"/>
    </w:rPr>
  </w:style>
  <w:style w:type="character" w:styleId="Referenciatenue">
    <w:name w:val="Subtle Reference"/>
    <w:basedOn w:val="Tipodeletrapredefinidodopargrafo"/>
    <w:uiPriority w:val="31"/>
    <w:qFormat/>
    <w:rsid w:val="002C16A9"/>
    <w:rPr>
      <w:smallCaps/>
      <w:color w:val="5A5A5A" w:themeColor="text1" w:themeTint="A5"/>
    </w:rPr>
  </w:style>
  <w:style w:type="character" w:styleId="Referenciadestacada">
    <w:name w:val="Intense Reference"/>
    <w:basedOn w:val="Tipodeletrapredefinidodopargrafo"/>
    <w:uiPriority w:val="32"/>
    <w:qFormat/>
    <w:rsid w:val="00645252"/>
    <w:rPr>
      <w:b/>
      <w:bCs/>
      <w:caps w:val="0"/>
      <w:smallCaps/>
      <w:color w:val="1F4E79" w:themeColor="accent1" w:themeShade="80"/>
      <w:spacing w:val="5"/>
    </w:rPr>
  </w:style>
  <w:style w:type="character" w:styleId="Ttulodolibro">
    <w:name w:val="Book Title"/>
    <w:basedOn w:val="Tipodeletrapredefinidodopargrafo"/>
    <w:uiPriority w:val="33"/>
    <w:qFormat/>
    <w:rsid w:val="002C16A9"/>
    <w:rPr>
      <w:b/>
      <w:bCs/>
      <w:i/>
      <w:iCs/>
      <w:spacing w:val="5"/>
    </w:rPr>
  </w:style>
  <w:style w:type="character" w:styleId="Hiperligazn">
    <w:name w:val="Hyperlink"/>
    <w:basedOn w:val="Tipodeletrapredefinidodopargrafo"/>
    <w:uiPriority w:val="99"/>
    <w:unhideWhenUsed/>
    <w:rsid w:val="00645252"/>
    <w:rPr>
      <w:color w:val="1F4E79" w:themeColor="accent1" w:themeShade="80"/>
      <w:u w:val="single"/>
    </w:rPr>
  </w:style>
  <w:style w:type="character" w:styleId="Ligaznvisitada">
    <w:name w:val="FollowedHyperlink"/>
    <w:basedOn w:val="Tipodeletrapredefinidodopargrafo"/>
    <w:uiPriority w:val="99"/>
    <w:unhideWhenUsed/>
    <w:rsid w:val="002C16A9"/>
    <w:rPr>
      <w:color w:val="954F72" w:themeColor="followedHyperlink"/>
      <w:u w:val="single"/>
    </w:rPr>
  </w:style>
  <w:style w:type="paragraph" w:styleId="Lenda">
    <w:name w:val="caption"/>
    <w:basedOn w:val="Normal"/>
    <w:next w:val="Normal"/>
    <w:uiPriority w:val="35"/>
    <w:unhideWhenUsed/>
    <w:qFormat/>
    <w:rsid w:val="00645252"/>
    <w:pPr>
      <w:spacing w:after="200"/>
    </w:pPr>
    <w:rPr>
      <w:i/>
      <w:iCs/>
      <w:color w:val="44546A" w:themeColor="text2"/>
      <w:szCs w:val="18"/>
    </w:rPr>
  </w:style>
  <w:style w:type="paragraph" w:styleId="Textodeglobo">
    <w:name w:val="Balloon Text"/>
    <w:basedOn w:val="Normal"/>
    <w:link w:val="TextodegloboCarc"/>
    <w:uiPriority w:val="99"/>
    <w:semiHidden/>
    <w:unhideWhenUsed/>
    <w:rsid w:val="00645252"/>
    <w:rPr>
      <w:rFonts w:ascii="Segoe UI" w:hAnsi="Segoe UI" w:cs="Segoe UI"/>
      <w:szCs w:val="18"/>
    </w:rPr>
  </w:style>
  <w:style w:type="character" w:customStyle="1" w:styleId="TextodegloboCarc">
    <w:name w:val="Texto de globo Carác."/>
    <w:basedOn w:val="Tipodeletrapredefinidodopargrafo"/>
    <w:link w:val="Textodeglobo"/>
    <w:uiPriority w:val="99"/>
    <w:semiHidden/>
    <w:rsid w:val="00645252"/>
    <w:rPr>
      <w:rFonts w:ascii="Segoe UI" w:hAnsi="Segoe UI" w:cs="Segoe UI"/>
      <w:szCs w:val="18"/>
    </w:rPr>
  </w:style>
  <w:style w:type="paragraph" w:styleId="Textodebloque">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oprincipal3">
    <w:name w:val="Body Text 3"/>
    <w:basedOn w:val="Normal"/>
    <w:link w:val="Textoprincipal3Carc"/>
    <w:uiPriority w:val="99"/>
    <w:semiHidden/>
    <w:unhideWhenUsed/>
    <w:rsid w:val="00645252"/>
    <w:pPr>
      <w:spacing w:after="120"/>
    </w:pPr>
    <w:rPr>
      <w:szCs w:val="16"/>
    </w:rPr>
  </w:style>
  <w:style w:type="character" w:customStyle="1" w:styleId="Textoprincipal3Carc">
    <w:name w:val="Texto principal 3 Carác."/>
    <w:basedOn w:val="Tipodeletrapredefinidodopargrafo"/>
    <w:link w:val="Textoprincipal3"/>
    <w:uiPriority w:val="99"/>
    <w:semiHidden/>
    <w:rsid w:val="00645252"/>
    <w:rPr>
      <w:szCs w:val="16"/>
    </w:rPr>
  </w:style>
  <w:style w:type="paragraph" w:styleId="Sangra3dotextoprincipal">
    <w:name w:val="Body Text Indent 3"/>
    <w:basedOn w:val="Normal"/>
    <w:link w:val="Sangra3dotextoprincipalCarc"/>
    <w:uiPriority w:val="99"/>
    <w:semiHidden/>
    <w:unhideWhenUsed/>
    <w:rsid w:val="00645252"/>
    <w:pPr>
      <w:spacing w:after="120"/>
      <w:ind w:left="360"/>
    </w:pPr>
    <w:rPr>
      <w:szCs w:val="16"/>
    </w:rPr>
  </w:style>
  <w:style w:type="character" w:customStyle="1" w:styleId="Sangra3dotextoprincipalCarc">
    <w:name w:val="Sangría 3 do texto principal Carác."/>
    <w:basedOn w:val="Tipodeletrapredefinidodopargrafo"/>
    <w:link w:val="Sangra3dotextoprincipal"/>
    <w:uiPriority w:val="99"/>
    <w:semiHidden/>
    <w:rsid w:val="00645252"/>
    <w:rPr>
      <w:szCs w:val="16"/>
    </w:rPr>
  </w:style>
  <w:style w:type="character" w:styleId="Referenciadecomentario">
    <w:name w:val="annotation reference"/>
    <w:basedOn w:val="Tipodeletrapredefinidodopargrafo"/>
    <w:uiPriority w:val="99"/>
    <w:semiHidden/>
    <w:unhideWhenUsed/>
    <w:rsid w:val="00645252"/>
    <w:rPr>
      <w:sz w:val="22"/>
      <w:szCs w:val="16"/>
    </w:rPr>
  </w:style>
  <w:style w:type="paragraph" w:styleId="Textodecomentario">
    <w:name w:val="annotation text"/>
    <w:basedOn w:val="Normal"/>
    <w:link w:val="TextodecomentarioCarc"/>
    <w:uiPriority w:val="99"/>
    <w:unhideWhenUsed/>
    <w:rsid w:val="00645252"/>
    <w:rPr>
      <w:szCs w:val="20"/>
    </w:rPr>
  </w:style>
  <w:style w:type="character" w:customStyle="1" w:styleId="TextodecomentarioCarc">
    <w:name w:val="Texto de comentario Carác."/>
    <w:basedOn w:val="Tipodeletrapredefinidodopargrafo"/>
    <w:link w:val="Textodecomentario"/>
    <w:uiPriority w:val="99"/>
    <w:rsid w:val="00645252"/>
    <w:rPr>
      <w:szCs w:val="20"/>
    </w:rPr>
  </w:style>
  <w:style w:type="paragraph" w:styleId="Asuntodocomentario">
    <w:name w:val="annotation subject"/>
    <w:basedOn w:val="Textodecomentario"/>
    <w:next w:val="Textodecomentario"/>
    <w:link w:val="AsuntodocomentarioCarc"/>
    <w:uiPriority w:val="99"/>
    <w:semiHidden/>
    <w:unhideWhenUsed/>
    <w:rsid w:val="00645252"/>
    <w:rPr>
      <w:b/>
      <w:bCs/>
    </w:rPr>
  </w:style>
  <w:style w:type="character" w:customStyle="1" w:styleId="AsuntodocomentarioCarc">
    <w:name w:val="Asunto do comentario Carác."/>
    <w:basedOn w:val="TextodecomentarioCarc"/>
    <w:link w:val="Asuntodocomentario"/>
    <w:uiPriority w:val="99"/>
    <w:semiHidden/>
    <w:rsid w:val="00645252"/>
    <w:rPr>
      <w:b/>
      <w:bCs/>
      <w:szCs w:val="20"/>
    </w:rPr>
  </w:style>
  <w:style w:type="paragraph" w:styleId="Mapadodocumento">
    <w:name w:val="Document Map"/>
    <w:basedOn w:val="Normal"/>
    <w:link w:val="MapadodocumentoCarc"/>
    <w:uiPriority w:val="99"/>
    <w:semiHidden/>
    <w:unhideWhenUsed/>
    <w:rsid w:val="00645252"/>
    <w:rPr>
      <w:rFonts w:ascii="Segoe UI" w:hAnsi="Segoe UI" w:cs="Segoe UI"/>
      <w:szCs w:val="16"/>
    </w:rPr>
  </w:style>
  <w:style w:type="character" w:customStyle="1" w:styleId="MapadodocumentoCarc">
    <w:name w:val="Mapa do documento Carác."/>
    <w:basedOn w:val="Tipodeletrapredefinidodopargrafo"/>
    <w:link w:val="Mapadodocumento"/>
    <w:uiPriority w:val="99"/>
    <w:semiHidden/>
    <w:rsid w:val="00645252"/>
    <w:rPr>
      <w:rFonts w:ascii="Segoe UI" w:hAnsi="Segoe UI" w:cs="Segoe UI"/>
      <w:szCs w:val="16"/>
    </w:rPr>
  </w:style>
  <w:style w:type="paragraph" w:styleId="Textodenotadefin">
    <w:name w:val="endnote text"/>
    <w:basedOn w:val="Normal"/>
    <w:link w:val="TextodenotadefinCarc"/>
    <w:uiPriority w:val="99"/>
    <w:semiHidden/>
    <w:unhideWhenUsed/>
    <w:rsid w:val="00645252"/>
    <w:rPr>
      <w:szCs w:val="20"/>
    </w:rPr>
  </w:style>
  <w:style w:type="character" w:customStyle="1" w:styleId="TextodenotadefinCarc">
    <w:name w:val="Texto de nota de fin Carác."/>
    <w:basedOn w:val="Tipodeletrapredefinidodopargrafo"/>
    <w:link w:val="Textodenotadefin"/>
    <w:uiPriority w:val="99"/>
    <w:semiHidden/>
    <w:rsid w:val="00645252"/>
    <w:rPr>
      <w:szCs w:val="20"/>
    </w:rPr>
  </w:style>
  <w:style w:type="paragraph" w:styleId="Remitente">
    <w:name w:val="envelope return"/>
    <w:basedOn w:val="Normal"/>
    <w:uiPriority w:val="99"/>
    <w:semiHidden/>
    <w:unhideWhenUsed/>
    <w:rsid w:val="00645252"/>
    <w:rPr>
      <w:rFonts w:asciiTheme="majorHAnsi" w:eastAsiaTheme="majorEastAsia" w:hAnsiTheme="majorHAnsi" w:cstheme="majorBidi"/>
      <w:szCs w:val="20"/>
    </w:rPr>
  </w:style>
  <w:style w:type="paragraph" w:styleId="Textodenotaaopdepxina">
    <w:name w:val="footnote text"/>
    <w:basedOn w:val="Normal"/>
    <w:link w:val="TextodenotaaopdepxinaCarc"/>
    <w:uiPriority w:val="99"/>
    <w:semiHidden/>
    <w:unhideWhenUsed/>
    <w:rsid w:val="00645252"/>
    <w:rPr>
      <w:szCs w:val="20"/>
    </w:rPr>
  </w:style>
  <w:style w:type="character" w:customStyle="1" w:styleId="TextodenotaaopdepxinaCarc">
    <w:name w:val="Texto de nota ao pé de páxina Carác."/>
    <w:basedOn w:val="Tipodeletrapredefinidodopargrafo"/>
    <w:link w:val="Textodenotaaopdepxina"/>
    <w:uiPriority w:val="99"/>
    <w:semiHidden/>
    <w:rsid w:val="00645252"/>
    <w:rPr>
      <w:szCs w:val="20"/>
    </w:rPr>
  </w:style>
  <w:style w:type="character" w:styleId="CdigoHTML">
    <w:name w:val="HTML Code"/>
    <w:basedOn w:val="Tipodeletrapredefinidodopargrafo"/>
    <w:uiPriority w:val="99"/>
    <w:semiHidden/>
    <w:unhideWhenUsed/>
    <w:rsid w:val="00645252"/>
    <w:rPr>
      <w:rFonts w:ascii="Consolas" w:hAnsi="Consolas"/>
      <w:sz w:val="22"/>
      <w:szCs w:val="20"/>
    </w:rPr>
  </w:style>
  <w:style w:type="character" w:styleId="TecladoHTML">
    <w:name w:val="HTML Keyboard"/>
    <w:basedOn w:val="Tipodeletrapredefinidodopargrafo"/>
    <w:uiPriority w:val="99"/>
    <w:semiHidden/>
    <w:unhideWhenUsed/>
    <w:rsid w:val="00645252"/>
    <w:rPr>
      <w:rFonts w:ascii="Consolas" w:hAnsi="Consolas"/>
      <w:sz w:val="22"/>
      <w:szCs w:val="20"/>
    </w:rPr>
  </w:style>
  <w:style w:type="paragraph" w:styleId="PreformatadoHTML">
    <w:name w:val="HTML Preformatted"/>
    <w:basedOn w:val="Normal"/>
    <w:link w:val="PreformatadoHTMLCarc"/>
    <w:uiPriority w:val="99"/>
    <w:semiHidden/>
    <w:unhideWhenUsed/>
    <w:rsid w:val="00645252"/>
    <w:rPr>
      <w:rFonts w:ascii="Consolas" w:hAnsi="Consolas"/>
      <w:szCs w:val="20"/>
    </w:rPr>
  </w:style>
  <w:style w:type="character" w:customStyle="1" w:styleId="PreformatadoHTMLCarc">
    <w:name w:val="Preformatado HTML Carác."/>
    <w:basedOn w:val="Tipodeletrapredefinidodopargrafo"/>
    <w:link w:val="PreformatadoHTML"/>
    <w:uiPriority w:val="99"/>
    <w:semiHidden/>
    <w:rsid w:val="00645252"/>
    <w:rPr>
      <w:rFonts w:ascii="Consolas" w:hAnsi="Consolas"/>
      <w:szCs w:val="20"/>
    </w:rPr>
  </w:style>
  <w:style w:type="character" w:styleId="MquinadeescribirHTML">
    <w:name w:val="HTML Typewriter"/>
    <w:basedOn w:val="Tipodeletrapredefinidodopargrafo"/>
    <w:uiPriority w:val="99"/>
    <w:semiHidden/>
    <w:unhideWhenUsed/>
    <w:rsid w:val="00645252"/>
    <w:rPr>
      <w:rFonts w:ascii="Consolas" w:hAnsi="Consolas"/>
      <w:sz w:val="22"/>
      <w:szCs w:val="20"/>
    </w:rPr>
  </w:style>
  <w:style w:type="paragraph" w:styleId="Textodemacro">
    <w:name w:val="macro"/>
    <w:link w:val="TextodemacroCarc"/>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odemacroCarc">
    <w:name w:val="Texto de macro Carác."/>
    <w:basedOn w:val="Tipodeletrapredefinidodopargrafo"/>
    <w:link w:val="Textodemacro"/>
    <w:uiPriority w:val="99"/>
    <w:semiHidden/>
    <w:rsid w:val="00645252"/>
    <w:rPr>
      <w:rFonts w:ascii="Consolas" w:hAnsi="Consolas"/>
      <w:szCs w:val="20"/>
    </w:rPr>
  </w:style>
  <w:style w:type="paragraph" w:styleId="Textosenformato">
    <w:name w:val="Plain Text"/>
    <w:basedOn w:val="Normal"/>
    <w:link w:val="TextosenformatoCarc"/>
    <w:uiPriority w:val="99"/>
    <w:semiHidden/>
    <w:unhideWhenUsed/>
    <w:rsid w:val="00645252"/>
    <w:rPr>
      <w:rFonts w:ascii="Consolas" w:hAnsi="Consolas"/>
      <w:szCs w:val="21"/>
    </w:rPr>
  </w:style>
  <w:style w:type="character" w:customStyle="1" w:styleId="TextosenformatoCarc">
    <w:name w:val="Texto sen formato Carác."/>
    <w:basedOn w:val="Tipodeletrapredefinidodopargrafo"/>
    <w:link w:val="Textosenformato"/>
    <w:uiPriority w:val="99"/>
    <w:semiHidden/>
    <w:rsid w:val="00645252"/>
    <w:rPr>
      <w:rFonts w:ascii="Consolas" w:hAnsi="Consolas"/>
      <w:szCs w:val="21"/>
    </w:rPr>
  </w:style>
  <w:style w:type="character" w:styleId="Textodomarcadordeposicin">
    <w:name w:val="Placeholder Text"/>
    <w:basedOn w:val="Tipodeletrapredefinidodopargrafo"/>
    <w:uiPriority w:val="99"/>
    <w:semiHidden/>
    <w:rsid w:val="00645252"/>
    <w:rPr>
      <w:color w:val="3B3838" w:themeColor="background2" w:themeShade="40"/>
    </w:rPr>
  </w:style>
  <w:style w:type="paragraph" w:styleId="Cabeceira">
    <w:name w:val="header"/>
    <w:basedOn w:val="Normal"/>
    <w:link w:val="CabeceiraCarc"/>
    <w:uiPriority w:val="99"/>
    <w:unhideWhenUsed/>
    <w:rsid w:val="006D3D74"/>
  </w:style>
  <w:style w:type="character" w:customStyle="1" w:styleId="CabeceiraCarc">
    <w:name w:val="Cabeceira Carác."/>
    <w:basedOn w:val="Tipodeletrapredefinidodopargrafo"/>
    <w:link w:val="Cabeceira"/>
    <w:uiPriority w:val="99"/>
    <w:rsid w:val="006D3D74"/>
  </w:style>
  <w:style w:type="paragraph" w:styleId="Pdepxina">
    <w:name w:val="footer"/>
    <w:basedOn w:val="Normal"/>
    <w:link w:val="PdepxinaCarc"/>
    <w:uiPriority w:val="99"/>
    <w:unhideWhenUsed/>
    <w:rsid w:val="006D3D74"/>
  </w:style>
  <w:style w:type="character" w:customStyle="1" w:styleId="PdepxinaCarc">
    <w:name w:val="Pé de páxina Carác."/>
    <w:basedOn w:val="Tipodeletrapredefinidodopargrafo"/>
    <w:link w:val="Pdepxina"/>
    <w:uiPriority w:val="99"/>
    <w:rsid w:val="006D3D74"/>
  </w:style>
  <w:style w:type="character" w:styleId="Referenciadenotadefin">
    <w:name w:val="endnote reference"/>
    <w:basedOn w:val="Tipodeletrapredefinidodopargrafo"/>
    <w:uiPriority w:val="99"/>
    <w:semiHidden/>
    <w:unhideWhenUsed/>
    <w:rsid w:val="00023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l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5F0B45-8617-45E0-A04A-55BA5534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1615</Words>
  <Characters>9212</Characters>
  <Application>Microsoft Office Word</Application>
  <DocSecurity>0</DocSecurity>
  <Lines>76</Lines>
  <Paragraphs>21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Ocenar</dc:creator>
  <cp:lastModifiedBy>María del Carmen Soto Varela</cp:lastModifiedBy>
  <cp:revision>2</cp:revision>
  <cp:lastPrinted>2017-04-03T10:34:00Z</cp:lastPrinted>
  <dcterms:created xsi:type="dcterms:W3CDTF">2022-04-26T21:19:00Z</dcterms:created>
  <dcterms:modified xsi:type="dcterms:W3CDTF">2022-04-26T21:19:00Z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